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B0" w:rsidRDefault="00EA14FC" w:rsidP="00055423">
      <w:pPr>
        <w:spacing w:line="360" w:lineRule="auto"/>
      </w:pPr>
      <w:r>
        <w:t>MODALITA’ DI VALUTAZIONE ASL</w:t>
      </w:r>
    </w:p>
    <w:p w:rsidR="009433E5" w:rsidRDefault="009433E5" w:rsidP="00055423">
      <w:pPr>
        <w:spacing w:line="360" w:lineRule="auto"/>
      </w:pPr>
    </w:p>
    <w:p w:rsidR="00FA66D3" w:rsidRDefault="009433E5" w:rsidP="00FA66D3">
      <w:pPr>
        <w:spacing w:line="360" w:lineRule="auto"/>
        <w:ind w:firstLine="708"/>
        <w:jc w:val="both"/>
      </w:pPr>
      <w:r>
        <w:t xml:space="preserve">La </w:t>
      </w:r>
      <w:r w:rsidRPr="00055423">
        <w:rPr>
          <w:b/>
        </w:rPr>
        <w:t>certificazione delle competenze</w:t>
      </w:r>
      <w:r>
        <w:t xml:space="preserve"> sviuluppate attraverso la metodologia dell’alternanza scuola lavoro può essere acquisita negli scrutini intermendi e finali. Sulla base della suddetta certificazione, il Consiglio di calsse procede alla </w:t>
      </w:r>
      <w:r w:rsidRPr="00055423">
        <w:rPr>
          <w:b/>
        </w:rPr>
        <w:t>valutazione degli esiti delle attività di alternanza sugli apprendimenti disciplinari e</w:t>
      </w:r>
      <w:r w:rsidR="00987C6C">
        <w:rPr>
          <w:b/>
        </w:rPr>
        <w:t xml:space="preserve">/o </w:t>
      </w:r>
      <w:r w:rsidRPr="00055423">
        <w:rPr>
          <w:b/>
        </w:rPr>
        <w:t>sul voto di condotta</w:t>
      </w:r>
      <w:r>
        <w:t>. (Legge 107/2015)</w:t>
      </w:r>
      <w:r w:rsidR="00FA66D3">
        <w:t>.</w:t>
      </w:r>
    </w:p>
    <w:p w:rsidR="00FA66D3" w:rsidRDefault="00FA66D3" w:rsidP="00FA66D3">
      <w:pPr>
        <w:spacing w:line="360" w:lineRule="auto"/>
        <w:jc w:val="both"/>
      </w:pPr>
    </w:p>
    <w:p w:rsidR="00A148B0" w:rsidRDefault="00D61B64" w:rsidP="00055423">
      <w:pPr>
        <w:spacing w:line="360" w:lineRule="auto"/>
      </w:pPr>
      <w:r>
        <w:t>Schede di valutazione</w:t>
      </w:r>
    </w:p>
    <w:tbl>
      <w:tblPr>
        <w:tblStyle w:val="Grigliatabella"/>
        <w:tblW w:w="0" w:type="auto"/>
        <w:tblLook w:val="04A0"/>
      </w:tblPr>
      <w:tblGrid>
        <w:gridCol w:w="3207"/>
        <w:gridCol w:w="3207"/>
        <w:gridCol w:w="3208"/>
      </w:tblGrid>
      <w:tr w:rsidR="009433E5">
        <w:tc>
          <w:tcPr>
            <w:tcW w:w="3207" w:type="dxa"/>
          </w:tcPr>
          <w:p w:rsidR="009433E5" w:rsidRDefault="009433E5" w:rsidP="00055423">
            <w:pPr>
              <w:spacing w:line="360" w:lineRule="auto"/>
            </w:pPr>
          </w:p>
        </w:tc>
        <w:tc>
          <w:tcPr>
            <w:tcW w:w="3207" w:type="dxa"/>
            <w:vAlign w:val="center"/>
          </w:tcPr>
          <w:p w:rsidR="009433E5" w:rsidRDefault="00C61237" w:rsidP="00C61237">
            <w:pPr>
              <w:spacing w:line="360" w:lineRule="auto"/>
              <w:jc w:val="center"/>
            </w:pPr>
            <w:r w:rsidRPr="00C61237">
              <w:rPr>
                <w:color w:val="FF0000"/>
              </w:rPr>
              <w:t>Strumenti</w:t>
            </w:r>
          </w:p>
        </w:tc>
        <w:tc>
          <w:tcPr>
            <w:tcW w:w="3208" w:type="dxa"/>
            <w:vAlign w:val="center"/>
          </w:tcPr>
          <w:p w:rsidR="00C61237" w:rsidRDefault="00C61237" w:rsidP="00C61237">
            <w:pPr>
              <w:spacing w:line="360" w:lineRule="auto"/>
              <w:jc w:val="center"/>
            </w:pPr>
          </w:p>
          <w:p w:rsidR="009433E5" w:rsidRPr="00C61237" w:rsidRDefault="00C61237" w:rsidP="00C61237">
            <w:pPr>
              <w:spacing w:line="360" w:lineRule="auto"/>
              <w:jc w:val="center"/>
              <w:rPr>
                <w:color w:val="FF0000"/>
              </w:rPr>
            </w:pPr>
            <w:r w:rsidRPr="00C61237">
              <w:rPr>
                <w:color w:val="FF0000"/>
              </w:rPr>
              <w:t>Ricadute</w:t>
            </w:r>
          </w:p>
          <w:p w:rsidR="00C61237" w:rsidRDefault="00C61237" w:rsidP="00C61237">
            <w:pPr>
              <w:spacing w:line="360" w:lineRule="auto"/>
              <w:jc w:val="center"/>
            </w:pPr>
          </w:p>
        </w:tc>
      </w:tr>
      <w:tr w:rsidR="009433E5">
        <w:tc>
          <w:tcPr>
            <w:tcW w:w="3207" w:type="dxa"/>
            <w:vMerge w:val="restart"/>
            <w:vAlign w:val="center"/>
          </w:tcPr>
          <w:p w:rsidR="009433E5" w:rsidRPr="009433E5" w:rsidRDefault="009433E5" w:rsidP="009433E5">
            <w:pPr>
              <w:spacing w:line="360" w:lineRule="auto"/>
              <w:jc w:val="center"/>
              <w:rPr>
                <w:b/>
              </w:rPr>
            </w:pPr>
            <w:r w:rsidRPr="009433E5">
              <w:rPr>
                <w:b/>
              </w:rPr>
              <w:t>VALUTAZIONE STAGE IN AZIENDA</w:t>
            </w:r>
          </w:p>
        </w:tc>
        <w:tc>
          <w:tcPr>
            <w:tcW w:w="3207" w:type="dxa"/>
            <w:vAlign w:val="center"/>
          </w:tcPr>
          <w:p w:rsidR="00C61237" w:rsidRPr="00EE02A3" w:rsidRDefault="00C61237" w:rsidP="009433E5">
            <w:pPr>
              <w:spacing w:line="360" w:lineRule="auto"/>
              <w:jc w:val="center"/>
              <w:rPr>
                <w:b/>
                <w:color w:val="FF0000"/>
              </w:rPr>
            </w:pPr>
            <w:r w:rsidRPr="00EE02A3">
              <w:rPr>
                <w:b/>
                <w:color w:val="FF0000"/>
              </w:rPr>
              <w:t>Scheda A</w:t>
            </w:r>
          </w:p>
          <w:p w:rsidR="009433E5" w:rsidRPr="009433E5" w:rsidRDefault="009433E5" w:rsidP="009433E5">
            <w:pPr>
              <w:spacing w:line="360" w:lineRule="auto"/>
              <w:jc w:val="center"/>
              <w:rPr>
                <w:b/>
              </w:rPr>
            </w:pPr>
            <w:r w:rsidRPr="009433E5">
              <w:rPr>
                <w:b/>
              </w:rPr>
              <w:t>COMPETENZE DI BASE</w:t>
            </w:r>
          </w:p>
          <w:p w:rsidR="009433E5" w:rsidRPr="00E60408" w:rsidRDefault="00623194" w:rsidP="009433E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 100esim</w:t>
            </w:r>
            <w:r w:rsidR="00E60408" w:rsidRPr="00E60408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: 60 tutor az. + 40 tutor scol.</w:t>
            </w:r>
            <w:r w:rsidR="00E60408" w:rsidRPr="00E60408">
              <w:rPr>
                <w:sz w:val="16"/>
                <w:szCs w:val="16"/>
              </w:rPr>
              <w:t>)</w:t>
            </w:r>
          </w:p>
        </w:tc>
        <w:tc>
          <w:tcPr>
            <w:tcW w:w="3208" w:type="dxa"/>
          </w:tcPr>
          <w:p w:rsidR="009433E5" w:rsidRDefault="009433E5" w:rsidP="009433E5">
            <w:pPr>
              <w:jc w:val="both"/>
            </w:pPr>
            <w:r>
              <w:t xml:space="preserve">Le competenze di base, relazionali e comunicative ricadono sul </w:t>
            </w:r>
            <w:r w:rsidRPr="009433E5">
              <w:rPr>
                <w:b/>
              </w:rPr>
              <w:t>comportamento</w:t>
            </w:r>
            <w:r>
              <w:t xml:space="preserve"> e vengon</w:t>
            </w:r>
            <w:r w:rsidR="00623194">
              <w:t>o considerate nella proposta del voto di</w:t>
            </w:r>
            <w:r>
              <w:t xml:space="preserve"> condotta, secondo l’incidenza deliberata dal Collegio dei Docenti.</w:t>
            </w:r>
          </w:p>
        </w:tc>
      </w:tr>
      <w:tr w:rsidR="009433E5">
        <w:tc>
          <w:tcPr>
            <w:tcW w:w="3207" w:type="dxa"/>
            <w:vMerge/>
          </w:tcPr>
          <w:p w:rsidR="009433E5" w:rsidRDefault="009433E5" w:rsidP="00055423">
            <w:pPr>
              <w:spacing w:line="360" w:lineRule="auto"/>
            </w:pPr>
          </w:p>
        </w:tc>
        <w:tc>
          <w:tcPr>
            <w:tcW w:w="3207" w:type="dxa"/>
            <w:vAlign w:val="center"/>
          </w:tcPr>
          <w:p w:rsidR="00C61237" w:rsidRDefault="00C61237" w:rsidP="009433E5">
            <w:pPr>
              <w:spacing w:line="360" w:lineRule="auto"/>
              <w:jc w:val="center"/>
              <w:rPr>
                <w:b/>
              </w:rPr>
            </w:pPr>
          </w:p>
          <w:p w:rsidR="00C61237" w:rsidRPr="00EE02A3" w:rsidRDefault="00C61237" w:rsidP="009433E5">
            <w:pPr>
              <w:spacing w:line="360" w:lineRule="auto"/>
              <w:jc w:val="center"/>
              <w:rPr>
                <w:b/>
                <w:color w:val="FF0000"/>
              </w:rPr>
            </w:pPr>
            <w:r w:rsidRPr="00EE02A3">
              <w:rPr>
                <w:b/>
                <w:color w:val="FF0000"/>
              </w:rPr>
              <w:t>Scheda B+C</w:t>
            </w:r>
          </w:p>
          <w:p w:rsidR="009433E5" w:rsidRDefault="009433E5" w:rsidP="009433E5">
            <w:pPr>
              <w:spacing w:line="360" w:lineRule="auto"/>
              <w:jc w:val="center"/>
              <w:rPr>
                <w:b/>
              </w:rPr>
            </w:pPr>
            <w:r w:rsidRPr="009433E5">
              <w:rPr>
                <w:b/>
              </w:rPr>
              <w:t>COMPETENZE PROFESSIONALIZZANTI</w:t>
            </w:r>
          </w:p>
          <w:p w:rsidR="009433E5" w:rsidRPr="00E60408" w:rsidRDefault="00E60408" w:rsidP="009433E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( 100esimi: 5</w:t>
            </w:r>
            <w:r w:rsidR="00C61237" w:rsidRPr="00E60408">
              <w:rPr>
                <w:sz w:val="16"/>
                <w:szCs w:val="16"/>
              </w:rPr>
              <w:t>0 t</w:t>
            </w:r>
            <w:r>
              <w:rPr>
                <w:sz w:val="16"/>
                <w:szCs w:val="16"/>
              </w:rPr>
              <w:t>utor az. + 5</w:t>
            </w:r>
            <w:r w:rsidR="00C61237" w:rsidRPr="00E60408">
              <w:rPr>
                <w:sz w:val="16"/>
                <w:szCs w:val="16"/>
              </w:rPr>
              <w:t>0 tutor s</w:t>
            </w:r>
            <w:r>
              <w:rPr>
                <w:sz w:val="16"/>
                <w:szCs w:val="16"/>
              </w:rPr>
              <w:t>col</w:t>
            </w:r>
            <w:r w:rsidR="00C61237" w:rsidRPr="00E60408">
              <w:rPr>
                <w:sz w:val="16"/>
                <w:szCs w:val="16"/>
              </w:rPr>
              <w:t>.</w:t>
            </w:r>
            <w:r w:rsidR="009433E5" w:rsidRPr="00E60408">
              <w:rPr>
                <w:sz w:val="16"/>
                <w:szCs w:val="16"/>
              </w:rPr>
              <w:t>)</w:t>
            </w:r>
          </w:p>
        </w:tc>
        <w:tc>
          <w:tcPr>
            <w:tcW w:w="3208" w:type="dxa"/>
          </w:tcPr>
          <w:p w:rsidR="009433E5" w:rsidRPr="009433E5" w:rsidRDefault="009433E5" w:rsidP="009433E5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</w:pPr>
            <w:r>
              <w:rPr>
                <w:rFonts w:cs="Verdana"/>
                <w:noProof w:val="0"/>
              </w:rPr>
              <w:t>L</w:t>
            </w:r>
            <w:r w:rsidRPr="009433E5">
              <w:rPr>
                <w:rFonts w:cs="Verdana"/>
                <w:noProof w:val="0"/>
              </w:rPr>
              <w:t>e competenze operative e professionalizzanti ricadono nella proposta di voto della materia professionalizzante di indirizzo a cui lo stage afferisce.</w:t>
            </w:r>
          </w:p>
        </w:tc>
      </w:tr>
    </w:tbl>
    <w:p w:rsidR="00615DA1" w:rsidRDefault="00615DA1" w:rsidP="00EE02A3">
      <w:pPr>
        <w:spacing w:line="360" w:lineRule="auto"/>
        <w:jc w:val="both"/>
        <w:rPr>
          <w:sz w:val="22"/>
          <w:szCs w:val="22"/>
        </w:rPr>
      </w:pPr>
    </w:p>
    <w:p w:rsidR="00055423" w:rsidRPr="00615DA1" w:rsidRDefault="00FA66D3" w:rsidP="00EE02A3">
      <w:pPr>
        <w:spacing w:line="360" w:lineRule="auto"/>
        <w:jc w:val="both"/>
        <w:rPr>
          <w:sz w:val="20"/>
          <w:szCs w:val="20"/>
        </w:rPr>
      </w:pPr>
      <w:r w:rsidRPr="00615DA1">
        <w:rPr>
          <w:sz w:val="20"/>
          <w:szCs w:val="20"/>
        </w:rPr>
        <w:t>Pertanto</w:t>
      </w:r>
      <w:r w:rsidR="00917D36">
        <w:rPr>
          <w:sz w:val="20"/>
          <w:szCs w:val="20"/>
        </w:rPr>
        <w:t>:</w:t>
      </w:r>
    </w:p>
    <w:p w:rsidR="00EE02A3" w:rsidRDefault="00EE02A3" w:rsidP="00EE02A3">
      <w:pPr>
        <w:spacing w:line="360" w:lineRule="auto"/>
        <w:jc w:val="both"/>
        <w:rPr>
          <w:sz w:val="20"/>
          <w:szCs w:val="20"/>
        </w:rPr>
      </w:pPr>
      <w:r w:rsidRPr="00615DA1">
        <w:rPr>
          <w:b/>
          <w:sz w:val="20"/>
          <w:szCs w:val="20"/>
        </w:rPr>
        <w:t>1.</w:t>
      </w:r>
      <w:r w:rsidRPr="00615DA1">
        <w:rPr>
          <w:sz w:val="20"/>
          <w:szCs w:val="20"/>
        </w:rPr>
        <w:t xml:space="preserve"> Lo stage concorre alla </w:t>
      </w:r>
      <w:r w:rsidRPr="00615DA1">
        <w:rPr>
          <w:sz w:val="20"/>
          <w:szCs w:val="20"/>
          <w:u w:val="single"/>
        </w:rPr>
        <w:t>valutazione del voto di comportamento</w:t>
      </w:r>
      <w:r w:rsidRPr="00615DA1">
        <w:rPr>
          <w:sz w:val="20"/>
          <w:szCs w:val="20"/>
        </w:rPr>
        <w:t xml:space="preserve"> per la cui attribuzione verra considerata la </w:t>
      </w:r>
      <w:r w:rsidRPr="00615DA1">
        <w:rPr>
          <w:b/>
          <w:sz w:val="20"/>
          <w:szCs w:val="20"/>
        </w:rPr>
        <w:t>Scheda A.</w:t>
      </w:r>
      <w:r w:rsidRPr="00615DA1">
        <w:rPr>
          <w:sz w:val="20"/>
          <w:szCs w:val="20"/>
        </w:rPr>
        <w:t xml:space="preserve"> La ricaduta della valutazione dello stage sul voto comportamentale vuole riconoscere l’importanza dell’impegno e della partecipazione dello studente alle attività, anche laddove le abilità operative non fossero ancora del tutto espresse. Il Collegio definisce l’incidenza dello stage sul vot</w:t>
      </w:r>
      <w:r w:rsidR="00D16A29" w:rsidRPr="00615DA1">
        <w:rPr>
          <w:sz w:val="20"/>
          <w:szCs w:val="20"/>
        </w:rPr>
        <w:t>o</w:t>
      </w:r>
      <w:r w:rsidRPr="00615DA1">
        <w:rPr>
          <w:sz w:val="20"/>
          <w:szCs w:val="20"/>
        </w:rPr>
        <w:t xml:space="preserve"> di condotta nei termini indicati nella seguente tabella.</w:t>
      </w:r>
    </w:p>
    <w:p w:rsidR="00615DA1" w:rsidRPr="00615DA1" w:rsidRDefault="00615DA1" w:rsidP="00EE02A3">
      <w:pPr>
        <w:spacing w:line="360" w:lineRule="auto"/>
        <w:jc w:val="both"/>
        <w:rPr>
          <w:sz w:val="20"/>
          <w:szCs w:val="20"/>
        </w:rPr>
      </w:pPr>
    </w:p>
    <w:p w:rsidR="00615DA1" w:rsidRPr="00615DA1" w:rsidRDefault="00615DA1" w:rsidP="00EE02A3">
      <w:pPr>
        <w:spacing w:line="360" w:lineRule="auto"/>
        <w:jc w:val="both"/>
        <w:rPr>
          <w:sz w:val="20"/>
          <w:szCs w:val="20"/>
        </w:rPr>
      </w:pPr>
      <w:r w:rsidRPr="00615DA1">
        <w:rPr>
          <w:b/>
          <w:sz w:val="20"/>
          <w:szCs w:val="20"/>
        </w:rPr>
        <w:t>2.</w:t>
      </w:r>
      <w:r w:rsidRPr="00615DA1">
        <w:rPr>
          <w:sz w:val="20"/>
          <w:szCs w:val="20"/>
        </w:rPr>
        <w:t xml:space="preserve"> Lo stage concorre alla valutazione della </w:t>
      </w:r>
      <w:r w:rsidRPr="00615DA1">
        <w:rPr>
          <w:sz w:val="20"/>
          <w:szCs w:val="20"/>
          <w:u w:val="single"/>
        </w:rPr>
        <w:t>disciplina professionalizzante e/o della materia caratterizzante il percorso</w:t>
      </w:r>
      <w:r>
        <w:rPr>
          <w:sz w:val="20"/>
          <w:szCs w:val="20"/>
          <w:u w:val="single"/>
        </w:rPr>
        <w:t>,</w:t>
      </w:r>
      <w:r w:rsidRPr="00615DA1">
        <w:rPr>
          <w:sz w:val="20"/>
          <w:szCs w:val="20"/>
        </w:rPr>
        <w:t xml:space="preserve"> per la cui attribuzione verra considerata la </w:t>
      </w:r>
      <w:r w:rsidRPr="00917D36">
        <w:rPr>
          <w:b/>
          <w:sz w:val="20"/>
          <w:szCs w:val="20"/>
        </w:rPr>
        <w:t>Scheda B + C.</w:t>
      </w:r>
    </w:p>
    <w:p w:rsidR="00EE02A3" w:rsidRDefault="00EE02A3" w:rsidP="00EE02A3">
      <w:pPr>
        <w:spacing w:line="360" w:lineRule="auto"/>
        <w:jc w:val="both"/>
        <w:rPr>
          <w:sz w:val="22"/>
          <w:szCs w:val="22"/>
        </w:rPr>
      </w:pPr>
    </w:p>
    <w:p w:rsidR="00EE02A3" w:rsidRDefault="00EE02A3" w:rsidP="00EE02A3">
      <w:pPr>
        <w:spacing w:line="360" w:lineRule="auto"/>
        <w:jc w:val="both"/>
        <w:rPr>
          <w:sz w:val="22"/>
          <w:szCs w:val="22"/>
        </w:rPr>
      </w:pPr>
    </w:p>
    <w:p w:rsidR="00623194" w:rsidRDefault="00623194" w:rsidP="00EE02A3">
      <w:pPr>
        <w:spacing w:line="360" w:lineRule="auto"/>
        <w:jc w:val="both"/>
        <w:rPr>
          <w:sz w:val="22"/>
          <w:szCs w:val="22"/>
        </w:rPr>
      </w:pPr>
    </w:p>
    <w:p w:rsidR="00623194" w:rsidRDefault="00623194" w:rsidP="00EE02A3">
      <w:pPr>
        <w:spacing w:line="360" w:lineRule="auto"/>
        <w:jc w:val="both"/>
        <w:rPr>
          <w:sz w:val="22"/>
          <w:szCs w:val="22"/>
        </w:rPr>
      </w:pPr>
    </w:p>
    <w:p w:rsidR="00073EC1" w:rsidRDefault="00073EC1" w:rsidP="00EE02A3">
      <w:pPr>
        <w:spacing w:line="360" w:lineRule="auto"/>
        <w:jc w:val="both"/>
        <w:rPr>
          <w:sz w:val="22"/>
          <w:szCs w:val="22"/>
        </w:rPr>
      </w:pPr>
    </w:p>
    <w:p w:rsidR="00B54F04" w:rsidRPr="00F40EA1" w:rsidRDefault="00F40EA1" w:rsidP="00EE02A3">
      <w:pPr>
        <w:spacing w:line="360" w:lineRule="auto"/>
        <w:jc w:val="both"/>
        <w:rPr>
          <w:sz w:val="20"/>
          <w:szCs w:val="20"/>
        </w:rPr>
      </w:pPr>
      <w:r w:rsidRPr="00F40EA1">
        <w:rPr>
          <w:color w:val="FF0000"/>
          <w:sz w:val="20"/>
          <w:szCs w:val="20"/>
          <w:highlight w:val="yellow"/>
        </w:rPr>
        <w:t>SCHEDA A</w:t>
      </w:r>
      <w:r>
        <w:rPr>
          <w:color w:val="FFFF00"/>
          <w:sz w:val="20"/>
          <w:szCs w:val="20"/>
        </w:rPr>
        <w:tab/>
      </w:r>
      <w:r>
        <w:rPr>
          <w:color w:val="FFFF00"/>
          <w:sz w:val="20"/>
          <w:szCs w:val="20"/>
        </w:rPr>
        <w:tab/>
      </w:r>
      <w:r>
        <w:rPr>
          <w:color w:val="FFFF00"/>
          <w:sz w:val="20"/>
          <w:szCs w:val="20"/>
        </w:rPr>
        <w:tab/>
      </w:r>
      <w:r>
        <w:rPr>
          <w:color w:val="FFFF00"/>
          <w:sz w:val="20"/>
          <w:szCs w:val="20"/>
        </w:rPr>
        <w:tab/>
      </w:r>
      <w:r>
        <w:rPr>
          <w:sz w:val="20"/>
          <w:szCs w:val="20"/>
        </w:rPr>
        <w:t>Tutor Aziendale + Tutor Scolastico</w:t>
      </w:r>
    </w:p>
    <w:tbl>
      <w:tblPr>
        <w:tblStyle w:val="Grigliatabella"/>
        <w:tblW w:w="9633" w:type="dxa"/>
        <w:tblLayout w:type="fixed"/>
        <w:tblLook w:val="04A0"/>
      </w:tblPr>
      <w:tblGrid>
        <w:gridCol w:w="1697"/>
        <w:gridCol w:w="2970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519"/>
      </w:tblGrid>
      <w:tr w:rsidR="00C022AD">
        <w:trPr>
          <w:trHeight w:val="1054"/>
        </w:trPr>
        <w:tc>
          <w:tcPr>
            <w:tcW w:w="9633" w:type="dxa"/>
            <w:gridSpan w:val="12"/>
          </w:tcPr>
          <w:p w:rsidR="00B54F04" w:rsidRDefault="00B54F04" w:rsidP="00B54F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B54F04" w:rsidRPr="00B54F04" w:rsidRDefault="002D1B92" w:rsidP="00B54F0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54F04">
              <w:rPr>
                <w:b/>
                <w:sz w:val="22"/>
                <w:szCs w:val="22"/>
              </w:rPr>
              <w:t xml:space="preserve">VALUTAZIONE DI COMPETENZA DEL </w:t>
            </w:r>
            <w:r w:rsidRPr="00623194">
              <w:rPr>
                <w:b/>
                <w:sz w:val="22"/>
                <w:szCs w:val="22"/>
                <w:highlight w:val="yellow"/>
              </w:rPr>
              <w:t>TUTOR AZIENDALE</w:t>
            </w:r>
          </w:p>
        </w:tc>
      </w:tr>
      <w:tr w:rsidR="004D4380">
        <w:trPr>
          <w:trHeight w:val="702"/>
        </w:trPr>
        <w:tc>
          <w:tcPr>
            <w:tcW w:w="1697" w:type="dxa"/>
            <w:vAlign w:val="center"/>
          </w:tcPr>
          <w:p w:rsidR="00B54F04" w:rsidRPr="00B54F04" w:rsidRDefault="00B54F04" w:rsidP="002D1B92">
            <w:pPr>
              <w:jc w:val="center"/>
              <w:rPr>
                <w:b/>
                <w:sz w:val="22"/>
                <w:szCs w:val="22"/>
              </w:rPr>
            </w:pPr>
            <w:r w:rsidRPr="00B54F04">
              <w:rPr>
                <w:b/>
                <w:sz w:val="22"/>
                <w:szCs w:val="22"/>
              </w:rPr>
              <w:t>COMPETENZE DI BASE</w:t>
            </w:r>
          </w:p>
        </w:tc>
        <w:tc>
          <w:tcPr>
            <w:tcW w:w="2970" w:type="dxa"/>
            <w:vAlign w:val="center"/>
          </w:tcPr>
          <w:p w:rsidR="00B54F04" w:rsidRPr="00C022AD" w:rsidRDefault="00B54F04" w:rsidP="002D1B9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022AD">
              <w:rPr>
                <w:b/>
                <w:sz w:val="22"/>
                <w:szCs w:val="22"/>
              </w:rPr>
              <w:t>INDICATORI</w:t>
            </w:r>
          </w:p>
        </w:tc>
        <w:tc>
          <w:tcPr>
            <w:tcW w:w="495" w:type="dxa"/>
            <w:vAlign w:val="center"/>
          </w:tcPr>
          <w:p w:rsidR="00B54F04" w:rsidRPr="00C022AD" w:rsidRDefault="00C022AD" w:rsidP="002D1B9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022A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4" w:type="dxa"/>
            <w:vAlign w:val="center"/>
          </w:tcPr>
          <w:p w:rsidR="00B54F04" w:rsidRPr="00C022AD" w:rsidRDefault="00C022AD" w:rsidP="002D1B9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022A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4" w:type="dxa"/>
            <w:vAlign w:val="center"/>
          </w:tcPr>
          <w:p w:rsidR="00B54F04" w:rsidRPr="00C022AD" w:rsidRDefault="00C022AD" w:rsidP="002D1B9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022A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4" w:type="dxa"/>
            <w:vAlign w:val="center"/>
          </w:tcPr>
          <w:p w:rsidR="00B54F04" w:rsidRPr="00C022AD" w:rsidRDefault="00C022AD" w:rsidP="002D1B9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022A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4" w:type="dxa"/>
            <w:vAlign w:val="center"/>
          </w:tcPr>
          <w:p w:rsidR="00B54F04" w:rsidRPr="00C022AD" w:rsidRDefault="00C022AD" w:rsidP="002D1B9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022A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94" w:type="dxa"/>
            <w:vAlign w:val="center"/>
          </w:tcPr>
          <w:p w:rsidR="00B54F04" w:rsidRPr="00C022AD" w:rsidRDefault="00C022AD" w:rsidP="002D1B9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022A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4" w:type="dxa"/>
            <w:vAlign w:val="center"/>
          </w:tcPr>
          <w:p w:rsidR="00B54F04" w:rsidRPr="00C022AD" w:rsidRDefault="00C022AD" w:rsidP="002D1B9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022A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94" w:type="dxa"/>
            <w:vAlign w:val="center"/>
          </w:tcPr>
          <w:p w:rsidR="00B54F04" w:rsidRPr="00C022AD" w:rsidRDefault="00C022AD" w:rsidP="002D1B9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022A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94" w:type="dxa"/>
            <w:vAlign w:val="center"/>
          </w:tcPr>
          <w:p w:rsidR="00B54F04" w:rsidRPr="00C022AD" w:rsidRDefault="00C022AD" w:rsidP="002D1B9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022A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19" w:type="dxa"/>
            <w:vAlign w:val="center"/>
          </w:tcPr>
          <w:p w:rsidR="00B54F04" w:rsidRPr="00C022AD" w:rsidRDefault="00C022AD" w:rsidP="002D1B9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022AD">
              <w:rPr>
                <w:b/>
                <w:sz w:val="22"/>
                <w:szCs w:val="22"/>
              </w:rPr>
              <w:t>10</w:t>
            </w:r>
          </w:p>
        </w:tc>
      </w:tr>
      <w:tr w:rsidR="004D4380">
        <w:trPr>
          <w:trHeight w:val="739"/>
        </w:trPr>
        <w:tc>
          <w:tcPr>
            <w:tcW w:w="1697" w:type="dxa"/>
            <w:vMerge w:val="restart"/>
            <w:vAlign w:val="center"/>
          </w:tcPr>
          <w:p w:rsidR="00B54F04" w:rsidRPr="00B54F04" w:rsidRDefault="00B54F04" w:rsidP="002D1B92">
            <w:pPr>
              <w:jc w:val="center"/>
              <w:rPr>
                <w:b/>
                <w:sz w:val="22"/>
                <w:szCs w:val="22"/>
              </w:rPr>
            </w:pPr>
            <w:r w:rsidRPr="00B54F04">
              <w:rPr>
                <w:b/>
                <w:sz w:val="22"/>
                <w:szCs w:val="22"/>
              </w:rPr>
              <w:t>COMPETENZE RELAZIONALI</w:t>
            </w:r>
          </w:p>
        </w:tc>
        <w:tc>
          <w:tcPr>
            <w:tcW w:w="2970" w:type="dxa"/>
          </w:tcPr>
          <w:p w:rsidR="00B54F04" w:rsidRPr="004D4380" w:rsidRDefault="00C022AD" w:rsidP="002D1B9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"/>
                <w:noProof w:val="0"/>
                <w:sz w:val="16"/>
                <w:szCs w:val="16"/>
              </w:rPr>
            </w:pPr>
            <w:r w:rsidRPr="004D4380">
              <w:rPr>
                <w:rFonts w:cs="Times"/>
                <w:noProof w:val="0"/>
                <w:sz w:val="16"/>
                <w:szCs w:val="16"/>
              </w:rPr>
              <w:t>Ha saputo lavorare con il personale a cui è stato affiancato con senso di responsabilità, puntualità</w:t>
            </w:r>
            <w:r w:rsidR="002D1B92" w:rsidRPr="004D4380">
              <w:rPr>
                <w:rFonts w:cs="Times"/>
                <w:noProof w:val="0"/>
                <w:sz w:val="16"/>
                <w:szCs w:val="16"/>
              </w:rPr>
              <w:t xml:space="preserve">, </w:t>
            </w:r>
            <w:r w:rsidRPr="004D4380">
              <w:rPr>
                <w:rFonts w:cs="Times"/>
                <w:noProof w:val="0"/>
                <w:sz w:val="16"/>
                <w:szCs w:val="16"/>
              </w:rPr>
              <w:t>impegno e costanza.</w:t>
            </w:r>
          </w:p>
        </w:tc>
        <w:tc>
          <w:tcPr>
            <w:tcW w:w="495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19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D4380">
        <w:trPr>
          <w:trHeight w:val="178"/>
        </w:trPr>
        <w:tc>
          <w:tcPr>
            <w:tcW w:w="1697" w:type="dxa"/>
            <w:vMerge/>
            <w:vAlign w:val="center"/>
          </w:tcPr>
          <w:p w:rsidR="00B54F04" w:rsidRPr="00B54F04" w:rsidRDefault="00B54F04" w:rsidP="002D1B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C022AD" w:rsidRPr="004D4380" w:rsidRDefault="008D3CD1" w:rsidP="008D3CD1">
            <w:pPr>
              <w:jc w:val="both"/>
              <w:rPr>
                <w:sz w:val="16"/>
                <w:szCs w:val="16"/>
              </w:rPr>
            </w:pPr>
            <w:r w:rsidRPr="004D4380">
              <w:rPr>
                <w:sz w:val="16"/>
                <w:szCs w:val="16"/>
              </w:rPr>
              <w:t>Durante il lavoro ha saputo dialogare individuando la persona giusta a cui chiedere informazioni e spiegazioni.</w:t>
            </w:r>
          </w:p>
        </w:tc>
        <w:tc>
          <w:tcPr>
            <w:tcW w:w="495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19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D4380">
        <w:trPr>
          <w:trHeight w:val="178"/>
        </w:trPr>
        <w:tc>
          <w:tcPr>
            <w:tcW w:w="1697" w:type="dxa"/>
            <w:vMerge/>
            <w:vAlign w:val="center"/>
          </w:tcPr>
          <w:p w:rsidR="00B54F04" w:rsidRPr="00B54F04" w:rsidRDefault="00B54F04" w:rsidP="002D1B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B54F04" w:rsidRPr="004D4380" w:rsidRDefault="008D3CD1" w:rsidP="008D3CD1">
            <w:pPr>
              <w:jc w:val="both"/>
              <w:rPr>
                <w:sz w:val="16"/>
                <w:szCs w:val="16"/>
              </w:rPr>
            </w:pPr>
            <w:r w:rsidRPr="004D4380">
              <w:rPr>
                <w:sz w:val="16"/>
                <w:szCs w:val="16"/>
              </w:rPr>
              <w:t>Ha saputo relazionarsi in modo adeguato con superiori, gruppo colleghi e clientela.</w:t>
            </w:r>
          </w:p>
        </w:tc>
        <w:tc>
          <w:tcPr>
            <w:tcW w:w="495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19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D4380">
        <w:trPr>
          <w:trHeight w:val="526"/>
        </w:trPr>
        <w:tc>
          <w:tcPr>
            <w:tcW w:w="1697" w:type="dxa"/>
            <w:vMerge w:val="restart"/>
            <w:vAlign w:val="center"/>
          </w:tcPr>
          <w:p w:rsidR="00B54F04" w:rsidRPr="00B54F04" w:rsidRDefault="00B54F04" w:rsidP="002D1B92">
            <w:pPr>
              <w:jc w:val="center"/>
              <w:rPr>
                <w:b/>
                <w:sz w:val="22"/>
                <w:szCs w:val="22"/>
              </w:rPr>
            </w:pPr>
            <w:r w:rsidRPr="00B54F04">
              <w:rPr>
                <w:b/>
                <w:sz w:val="22"/>
                <w:szCs w:val="22"/>
              </w:rPr>
              <w:t>COMPETENZE COMUNICATIVE</w:t>
            </w:r>
          </w:p>
        </w:tc>
        <w:tc>
          <w:tcPr>
            <w:tcW w:w="2970" w:type="dxa"/>
          </w:tcPr>
          <w:p w:rsidR="00B54F04" w:rsidRPr="004D4380" w:rsidRDefault="00C022AD" w:rsidP="00C022AD">
            <w:pPr>
              <w:jc w:val="both"/>
              <w:rPr>
                <w:sz w:val="16"/>
                <w:szCs w:val="16"/>
              </w:rPr>
            </w:pPr>
            <w:r w:rsidRPr="004D4380">
              <w:rPr>
                <w:sz w:val="16"/>
                <w:szCs w:val="16"/>
              </w:rPr>
              <w:t>Ha dimostrato di comprendere i linguaggi specifici usati dall’azienda rispetto ai compiti assegnati.</w:t>
            </w:r>
          </w:p>
        </w:tc>
        <w:tc>
          <w:tcPr>
            <w:tcW w:w="495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19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D4380">
        <w:trPr>
          <w:trHeight w:val="178"/>
        </w:trPr>
        <w:tc>
          <w:tcPr>
            <w:tcW w:w="1697" w:type="dxa"/>
            <w:vMerge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B54F04" w:rsidRPr="004D4380" w:rsidRDefault="00C022AD" w:rsidP="00C022AD">
            <w:pPr>
              <w:jc w:val="both"/>
              <w:rPr>
                <w:sz w:val="16"/>
                <w:szCs w:val="16"/>
              </w:rPr>
            </w:pPr>
            <w:r w:rsidRPr="004D4380">
              <w:rPr>
                <w:sz w:val="16"/>
                <w:szCs w:val="16"/>
              </w:rPr>
              <w:t>Ha saputo interpretare correttamente le informazioni e utilizzarle in maniera appropriata.</w:t>
            </w:r>
          </w:p>
        </w:tc>
        <w:tc>
          <w:tcPr>
            <w:tcW w:w="495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19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D4380">
        <w:trPr>
          <w:trHeight w:val="178"/>
        </w:trPr>
        <w:tc>
          <w:tcPr>
            <w:tcW w:w="1697" w:type="dxa"/>
            <w:vMerge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B54F04" w:rsidRPr="004D4380" w:rsidRDefault="00C022AD" w:rsidP="00C022AD">
            <w:pPr>
              <w:jc w:val="both"/>
              <w:rPr>
                <w:sz w:val="16"/>
                <w:szCs w:val="16"/>
              </w:rPr>
            </w:pPr>
            <w:r w:rsidRPr="004D4380">
              <w:rPr>
                <w:sz w:val="16"/>
                <w:szCs w:val="16"/>
              </w:rPr>
              <w:t>Ha saputo stabilire una comunicazione adeguata e corretta con il personale e la clientela.</w:t>
            </w:r>
          </w:p>
        </w:tc>
        <w:tc>
          <w:tcPr>
            <w:tcW w:w="495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19" w:type="dxa"/>
          </w:tcPr>
          <w:p w:rsidR="00B54F04" w:rsidRDefault="00B54F04" w:rsidP="00EE02A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7A7080" w:rsidRDefault="007A7080" w:rsidP="007A7080">
      <w:pPr>
        <w:jc w:val="right"/>
        <w:rPr>
          <w:b/>
          <w:sz w:val="22"/>
          <w:szCs w:val="22"/>
        </w:rPr>
      </w:pPr>
    </w:p>
    <w:p w:rsidR="007A7080" w:rsidRDefault="004D4380" w:rsidP="007A708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Totale valutazione in /60</w:t>
      </w:r>
      <w:r w:rsidRPr="00C022AD">
        <w:rPr>
          <w:b/>
          <w:sz w:val="22"/>
          <w:szCs w:val="22"/>
        </w:rPr>
        <w:t>__________</w:t>
      </w:r>
    </w:p>
    <w:p w:rsidR="007A7080" w:rsidRDefault="007A7080" w:rsidP="004D4380">
      <w:pPr>
        <w:spacing w:line="360" w:lineRule="auto"/>
        <w:jc w:val="right"/>
        <w:rPr>
          <w:sz w:val="22"/>
          <w:szCs w:val="22"/>
        </w:rPr>
      </w:pPr>
    </w:p>
    <w:p w:rsidR="004D4380" w:rsidRDefault="004D4380" w:rsidP="004D4380">
      <w:pPr>
        <w:spacing w:line="360" w:lineRule="auto"/>
        <w:jc w:val="right"/>
        <w:rPr>
          <w:sz w:val="22"/>
          <w:szCs w:val="22"/>
        </w:rPr>
      </w:pPr>
    </w:p>
    <w:tbl>
      <w:tblPr>
        <w:tblStyle w:val="Grigliatabella"/>
        <w:tblW w:w="9779" w:type="dxa"/>
        <w:tblLayout w:type="fixed"/>
        <w:tblLook w:val="04A0"/>
      </w:tblPr>
      <w:tblGrid>
        <w:gridCol w:w="1274"/>
        <w:gridCol w:w="2092"/>
        <w:gridCol w:w="636"/>
        <w:gridCol w:w="636"/>
        <w:gridCol w:w="173"/>
        <w:gridCol w:w="463"/>
        <w:gridCol w:w="636"/>
        <w:gridCol w:w="635"/>
        <w:gridCol w:w="635"/>
        <w:gridCol w:w="635"/>
        <w:gridCol w:w="635"/>
        <w:gridCol w:w="635"/>
        <w:gridCol w:w="694"/>
      </w:tblGrid>
      <w:tr w:rsidR="004D4380">
        <w:trPr>
          <w:trHeight w:val="330"/>
        </w:trPr>
        <w:tc>
          <w:tcPr>
            <w:tcW w:w="9779" w:type="dxa"/>
            <w:gridSpan w:val="13"/>
          </w:tcPr>
          <w:p w:rsidR="004D4380" w:rsidRDefault="004D4380" w:rsidP="00B04D81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4D4380" w:rsidRPr="00BC5FDD" w:rsidRDefault="004D4380" w:rsidP="00623194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BC5FDD">
              <w:rPr>
                <w:b/>
                <w:color w:val="000000" w:themeColor="text1"/>
                <w:sz w:val="20"/>
                <w:szCs w:val="20"/>
              </w:rPr>
              <w:t xml:space="preserve">VALUTAZIONE DI COMPETENZE DEL </w:t>
            </w:r>
            <w:r w:rsidRPr="00BC5FDD">
              <w:rPr>
                <w:b/>
                <w:color w:val="000000" w:themeColor="text1"/>
                <w:sz w:val="20"/>
                <w:szCs w:val="20"/>
                <w:highlight w:val="yellow"/>
              </w:rPr>
              <w:t>TUTOR SCOLASTICO</w:t>
            </w:r>
            <w:r w:rsidRPr="00BC5FD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D4380">
        <w:trPr>
          <w:trHeight w:val="330"/>
        </w:trPr>
        <w:tc>
          <w:tcPr>
            <w:tcW w:w="1274" w:type="dxa"/>
            <w:vAlign w:val="center"/>
          </w:tcPr>
          <w:p w:rsidR="004D4380" w:rsidRPr="00514DF2" w:rsidRDefault="004D4380" w:rsidP="00B04D8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COMPETENZE</w:t>
            </w:r>
          </w:p>
        </w:tc>
        <w:tc>
          <w:tcPr>
            <w:tcW w:w="2092" w:type="dxa"/>
            <w:vAlign w:val="center"/>
          </w:tcPr>
          <w:p w:rsidR="004D4380" w:rsidRPr="00514DF2" w:rsidRDefault="004D4380" w:rsidP="00B04D8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14DF2">
              <w:rPr>
                <w:b/>
                <w:sz w:val="16"/>
                <w:szCs w:val="16"/>
              </w:rPr>
              <w:t>INDICATORI</w:t>
            </w:r>
          </w:p>
        </w:tc>
        <w:tc>
          <w:tcPr>
            <w:tcW w:w="636" w:type="dxa"/>
            <w:vAlign w:val="center"/>
          </w:tcPr>
          <w:p w:rsidR="004D4380" w:rsidRPr="00514DF2" w:rsidRDefault="004D4380" w:rsidP="00B04D81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DF2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6" w:type="dxa"/>
            <w:vAlign w:val="center"/>
          </w:tcPr>
          <w:p w:rsidR="004D4380" w:rsidRPr="00514DF2" w:rsidRDefault="004D4380" w:rsidP="00B04D81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DF2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:rsidR="004D4380" w:rsidRPr="00514DF2" w:rsidRDefault="004D4380" w:rsidP="00B04D81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DF2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36" w:type="dxa"/>
            <w:vAlign w:val="center"/>
          </w:tcPr>
          <w:p w:rsidR="004D4380" w:rsidRPr="00514DF2" w:rsidRDefault="004D4380" w:rsidP="00B04D81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DF2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4D4380" w:rsidRPr="00514DF2" w:rsidRDefault="004D4380" w:rsidP="00B04D81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DF2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4D4380" w:rsidRPr="00514DF2" w:rsidRDefault="004D4380" w:rsidP="00B04D81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DF2"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35" w:type="dxa"/>
            <w:vAlign w:val="center"/>
          </w:tcPr>
          <w:p w:rsidR="004D4380" w:rsidRPr="00514DF2" w:rsidRDefault="004D4380" w:rsidP="00B04D81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DF2"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35" w:type="dxa"/>
            <w:vAlign w:val="center"/>
          </w:tcPr>
          <w:p w:rsidR="004D4380" w:rsidRPr="00514DF2" w:rsidRDefault="004D4380" w:rsidP="00B04D81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DF2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35" w:type="dxa"/>
            <w:vAlign w:val="center"/>
          </w:tcPr>
          <w:p w:rsidR="004D4380" w:rsidRPr="00514DF2" w:rsidRDefault="004D4380" w:rsidP="00B04D81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DF2">
              <w:rPr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94" w:type="dxa"/>
            <w:vAlign w:val="center"/>
          </w:tcPr>
          <w:p w:rsidR="004D4380" w:rsidRPr="00514DF2" w:rsidRDefault="004D4380" w:rsidP="00B04D81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DF2">
              <w:rPr>
                <w:b/>
                <w:color w:val="000000" w:themeColor="text1"/>
                <w:sz w:val="16"/>
                <w:szCs w:val="16"/>
              </w:rPr>
              <w:t>10</w:t>
            </w:r>
          </w:p>
        </w:tc>
      </w:tr>
      <w:tr w:rsidR="004D4380">
        <w:trPr>
          <w:trHeight w:val="572"/>
        </w:trPr>
        <w:tc>
          <w:tcPr>
            <w:tcW w:w="1274" w:type="dxa"/>
            <w:vMerge w:val="restart"/>
            <w:vAlign w:val="center"/>
          </w:tcPr>
          <w:p w:rsidR="004D4380" w:rsidRDefault="004D4380" w:rsidP="00B04D8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COMPETENZE</w:t>
            </w:r>
          </w:p>
          <w:p w:rsidR="004D4380" w:rsidRDefault="008F2BC0" w:rsidP="00B04D8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BASE</w:t>
            </w:r>
          </w:p>
          <w:p w:rsidR="004D4380" w:rsidRPr="00514DF2" w:rsidRDefault="004D4380" w:rsidP="00B04D81">
            <w:pPr>
              <w:spacing w:line="360" w:lineRule="auto"/>
              <w:jc w:val="center"/>
              <w:rPr>
                <w:sz w:val="13"/>
                <w:szCs w:val="13"/>
              </w:rPr>
            </w:pPr>
            <w:r w:rsidRPr="00514DF2">
              <w:rPr>
                <w:color w:val="FF0000"/>
                <w:sz w:val="13"/>
                <w:szCs w:val="13"/>
              </w:rPr>
              <w:t>(Tutor Scolastico)</w:t>
            </w:r>
          </w:p>
        </w:tc>
        <w:tc>
          <w:tcPr>
            <w:tcW w:w="2092" w:type="dxa"/>
          </w:tcPr>
          <w:p w:rsidR="004D4380" w:rsidRPr="002D1B92" w:rsidRDefault="004D4380" w:rsidP="00B04D81">
            <w:pPr>
              <w:spacing w:line="276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Ha avuto un comportamento corretto e rispettato le regole impartite dalla scuola durante lo stage</w:t>
            </w:r>
          </w:p>
        </w:tc>
        <w:tc>
          <w:tcPr>
            <w:tcW w:w="636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4D4380">
        <w:trPr>
          <w:trHeight w:val="330"/>
        </w:trPr>
        <w:tc>
          <w:tcPr>
            <w:tcW w:w="1274" w:type="dxa"/>
            <w:vMerge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4D4380" w:rsidRPr="002D1B92" w:rsidRDefault="004D4380" w:rsidP="00B04D81">
            <w:pPr>
              <w:spacing w:line="276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2D1B92">
              <w:rPr>
                <w:rFonts w:ascii="Arial" w:hAnsi="Arial" w:cs="Arial"/>
                <w:sz w:val="13"/>
                <w:szCs w:val="13"/>
              </w:rPr>
              <w:t xml:space="preserve">Ha </w:t>
            </w:r>
            <w:r>
              <w:rPr>
                <w:rFonts w:ascii="Arial" w:hAnsi="Arial" w:cs="Arial"/>
                <w:sz w:val="13"/>
                <w:szCs w:val="13"/>
              </w:rPr>
              <w:t>con</w:t>
            </w:r>
            <w:r w:rsidR="008F2BC0">
              <w:rPr>
                <w:rFonts w:ascii="Arial" w:hAnsi="Arial" w:cs="Arial"/>
                <w:sz w:val="13"/>
                <w:szCs w:val="13"/>
              </w:rPr>
              <w:t>s</w:t>
            </w:r>
            <w:r>
              <w:rPr>
                <w:rFonts w:ascii="Arial" w:hAnsi="Arial" w:cs="Arial"/>
                <w:sz w:val="13"/>
                <w:szCs w:val="13"/>
              </w:rPr>
              <w:t>egnato la modulistica in azienda e riportata a scuola compilata in tutte le sue parti e nei tempi previsti.</w:t>
            </w:r>
          </w:p>
        </w:tc>
        <w:tc>
          <w:tcPr>
            <w:tcW w:w="636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4D4380">
        <w:trPr>
          <w:trHeight w:val="330"/>
        </w:trPr>
        <w:tc>
          <w:tcPr>
            <w:tcW w:w="1274" w:type="dxa"/>
            <w:vMerge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4D4380" w:rsidRPr="00514DF2" w:rsidRDefault="004D4380" w:rsidP="00B04D81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Ha partecipato con profitto ai corsi per la sicurezza sui luoghi di lavoro.</w:t>
            </w:r>
          </w:p>
        </w:tc>
        <w:tc>
          <w:tcPr>
            <w:tcW w:w="636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4D4380">
        <w:trPr>
          <w:trHeight w:val="330"/>
        </w:trPr>
        <w:tc>
          <w:tcPr>
            <w:tcW w:w="1274" w:type="dxa"/>
            <w:vMerge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4D4380" w:rsidRPr="00514DF2" w:rsidRDefault="004D4380" w:rsidP="00B04D81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Ha consegnato la documentazione completa nei tempi prestabiliti (scheda di autovalutazione e relazione finale) al termine dello stage</w:t>
            </w:r>
          </w:p>
        </w:tc>
        <w:tc>
          <w:tcPr>
            <w:tcW w:w="636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4D4380">
        <w:tc>
          <w:tcPr>
            <w:tcW w:w="4811" w:type="dxa"/>
            <w:gridSpan w:val="5"/>
          </w:tcPr>
          <w:p w:rsidR="004D4380" w:rsidRDefault="004D4380" w:rsidP="00B04D81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968" w:type="dxa"/>
            <w:gridSpan w:val="8"/>
            <w:vAlign w:val="center"/>
          </w:tcPr>
          <w:p w:rsidR="004D4380" w:rsidRDefault="004D4380" w:rsidP="00B04D81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4D4380" w:rsidRDefault="004D4380" w:rsidP="00B04D81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totale valutazione in /40__________</w:t>
            </w:r>
          </w:p>
        </w:tc>
      </w:tr>
    </w:tbl>
    <w:p w:rsidR="004D4380" w:rsidRDefault="004D4380" w:rsidP="00EE02A3">
      <w:pPr>
        <w:spacing w:line="360" w:lineRule="auto"/>
        <w:jc w:val="both"/>
        <w:rPr>
          <w:sz w:val="22"/>
          <w:szCs w:val="22"/>
        </w:rPr>
      </w:pPr>
    </w:p>
    <w:p w:rsidR="004D4380" w:rsidRDefault="00623194" w:rsidP="004D4380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V</w:t>
      </w:r>
      <w:r w:rsidR="004D4380">
        <w:rPr>
          <w:sz w:val="22"/>
          <w:szCs w:val="22"/>
        </w:rPr>
        <w:t>alutazione</w:t>
      </w:r>
      <w:r>
        <w:rPr>
          <w:sz w:val="22"/>
          <w:szCs w:val="22"/>
        </w:rPr>
        <w:t xml:space="preserve"> complessiva</w:t>
      </w:r>
      <w:r w:rsidR="004D4380">
        <w:rPr>
          <w:sz w:val="22"/>
          <w:szCs w:val="22"/>
        </w:rPr>
        <w:t xml:space="preserve"> in 100/____________</w:t>
      </w:r>
    </w:p>
    <w:p w:rsidR="004D4380" w:rsidRDefault="004D4380" w:rsidP="00EE02A3">
      <w:pPr>
        <w:spacing w:line="360" w:lineRule="auto"/>
        <w:jc w:val="both"/>
        <w:rPr>
          <w:sz w:val="22"/>
          <w:szCs w:val="22"/>
        </w:rPr>
      </w:pPr>
    </w:p>
    <w:tbl>
      <w:tblPr>
        <w:tblStyle w:val="Grigliatabella"/>
        <w:tblW w:w="10094" w:type="dxa"/>
        <w:tblLook w:val="04A0"/>
      </w:tblPr>
      <w:tblGrid>
        <w:gridCol w:w="2573"/>
        <w:gridCol w:w="2573"/>
        <w:gridCol w:w="2574"/>
        <w:gridCol w:w="2374"/>
      </w:tblGrid>
      <w:tr w:rsidR="004D4380" w:rsidRPr="004D4380">
        <w:trPr>
          <w:trHeight w:val="446"/>
        </w:trPr>
        <w:tc>
          <w:tcPr>
            <w:tcW w:w="2573" w:type="dxa"/>
            <w:vAlign w:val="center"/>
          </w:tcPr>
          <w:p w:rsidR="004D4380" w:rsidRPr="004D4380" w:rsidRDefault="004D4380" w:rsidP="00B04D8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D4380">
              <w:rPr>
                <w:color w:val="FF0000"/>
                <w:sz w:val="18"/>
                <w:szCs w:val="18"/>
              </w:rPr>
              <w:t>Valutazione stage</w:t>
            </w:r>
          </w:p>
        </w:tc>
        <w:tc>
          <w:tcPr>
            <w:tcW w:w="2573" w:type="dxa"/>
            <w:vAlign w:val="center"/>
          </w:tcPr>
          <w:p w:rsidR="004D4380" w:rsidRPr="004D4380" w:rsidRDefault="004D4380" w:rsidP="00B04D8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D4380">
              <w:rPr>
                <w:sz w:val="18"/>
                <w:szCs w:val="18"/>
              </w:rPr>
              <w:t>da 01 a 59</w:t>
            </w:r>
          </w:p>
        </w:tc>
        <w:tc>
          <w:tcPr>
            <w:tcW w:w="2574" w:type="dxa"/>
            <w:vAlign w:val="center"/>
          </w:tcPr>
          <w:p w:rsidR="004D4380" w:rsidRPr="004D4380" w:rsidRDefault="004D4380" w:rsidP="00B04D8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D4380">
              <w:rPr>
                <w:sz w:val="18"/>
                <w:szCs w:val="18"/>
              </w:rPr>
              <w:t xml:space="preserve">da 60 a </w:t>
            </w:r>
            <w:r w:rsidR="008D69C1">
              <w:rPr>
                <w:sz w:val="18"/>
                <w:szCs w:val="18"/>
              </w:rPr>
              <w:t>80</w:t>
            </w:r>
          </w:p>
        </w:tc>
        <w:tc>
          <w:tcPr>
            <w:tcW w:w="2374" w:type="dxa"/>
            <w:vAlign w:val="center"/>
          </w:tcPr>
          <w:p w:rsidR="004D4380" w:rsidRPr="004D4380" w:rsidRDefault="008D69C1" w:rsidP="00B04D8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81</w:t>
            </w:r>
            <w:r w:rsidR="004D4380" w:rsidRPr="004D4380">
              <w:rPr>
                <w:sz w:val="18"/>
                <w:szCs w:val="18"/>
              </w:rPr>
              <w:t xml:space="preserve"> a 100</w:t>
            </w:r>
          </w:p>
        </w:tc>
      </w:tr>
      <w:tr w:rsidR="004D4380" w:rsidRPr="004D4380">
        <w:trPr>
          <w:trHeight w:val="669"/>
        </w:trPr>
        <w:tc>
          <w:tcPr>
            <w:tcW w:w="2573" w:type="dxa"/>
            <w:vAlign w:val="center"/>
          </w:tcPr>
          <w:p w:rsidR="004D4380" w:rsidRPr="004D4380" w:rsidRDefault="004D4380" w:rsidP="00B04D8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D4380">
              <w:rPr>
                <w:sz w:val="18"/>
                <w:szCs w:val="18"/>
              </w:rPr>
              <w:t xml:space="preserve">Incidenza sul voto di </w:t>
            </w:r>
            <w:r w:rsidRPr="0071593D">
              <w:rPr>
                <w:sz w:val="18"/>
                <w:szCs w:val="18"/>
                <w:highlight w:val="yellow"/>
              </w:rPr>
              <w:t>condotta</w:t>
            </w:r>
          </w:p>
        </w:tc>
        <w:tc>
          <w:tcPr>
            <w:tcW w:w="2573" w:type="dxa"/>
            <w:vAlign w:val="center"/>
          </w:tcPr>
          <w:p w:rsidR="004D4380" w:rsidRPr="004D4380" w:rsidRDefault="004D4380" w:rsidP="00B04D8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D4380">
              <w:rPr>
                <w:sz w:val="18"/>
                <w:szCs w:val="18"/>
              </w:rPr>
              <w:t>-1</w:t>
            </w:r>
          </w:p>
        </w:tc>
        <w:tc>
          <w:tcPr>
            <w:tcW w:w="2574" w:type="dxa"/>
            <w:vAlign w:val="center"/>
          </w:tcPr>
          <w:p w:rsidR="004D4380" w:rsidRPr="004D4380" w:rsidRDefault="004D4380" w:rsidP="00B04D8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D4380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vAlign w:val="center"/>
          </w:tcPr>
          <w:p w:rsidR="004D4380" w:rsidRPr="004D4380" w:rsidRDefault="004D4380" w:rsidP="00B04D8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D4380">
              <w:rPr>
                <w:sz w:val="18"/>
                <w:szCs w:val="18"/>
              </w:rPr>
              <w:t>+1</w:t>
            </w:r>
          </w:p>
        </w:tc>
      </w:tr>
    </w:tbl>
    <w:p w:rsidR="00693DD2" w:rsidRDefault="00693DD2" w:rsidP="00C022AD">
      <w:pPr>
        <w:spacing w:line="360" w:lineRule="auto"/>
        <w:jc w:val="both"/>
        <w:rPr>
          <w:b/>
          <w:sz w:val="22"/>
          <w:szCs w:val="22"/>
        </w:rPr>
      </w:pPr>
    </w:p>
    <w:p w:rsidR="00917D36" w:rsidRPr="007A7080" w:rsidRDefault="00917D36" w:rsidP="00917D36">
      <w:pPr>
        <w:spacing w:line="360" w:lineRule="auto"/>
        <w:rPr>
          <w:color w:val="FFFF00"/>
          <w:sz w:val="20"/>
          <w:szCs w:val="20"/>
        </w:rPr>
      </w:pPr>
      <w:r w:rsidRPr="007A7080">
        <w:rPr>
          <w:color w:val="FFFF00"/>
          <w:sz w:val="20"/>
          <w:szCs w:val="20"/>
          <w:highlight w:val="red"/>
        </w:rPr>
        <w:t>Scheda B + C</w:t>
      </w:r>
    </w:p>
    <w:p w:rsidR="00C44D65" w:rsidRDefault="00C44D65" w:rsidP="00C44D65">
      <w:pPr>
        <w:spacing w:line="360" w:lineRule="auto"/>
        <w:jc w:val="center"/>
        <w:rPr>
          <w:sz w:val="22"/>
          <w:szCs w:val="22"/>
        </w:rPr>
      </w:pPr>
      <w:r w:rsidRPr="00295D2F">
        <w:rPr>
          <w:sz w:val="22"/>
          <w:szCs w:val="22"/>
        </w:rPr>
        <w:t>VALUTAZIONE</w:t>
      </w:r>
      <w:r>
        <w:rPr>
          <w:sz w:val="22"/>
          <w:szCs w:val="22"/>
        </w:rPr>
        <w:t xml:space="preserve"> TUTOR AZIENDALE + TUTOR SCOLASTICO</w:t>
      </w:r>
    </w:p>
    <w:p w:rsidR="00295D2F" w:rsidRDefault="00295D2F" w:rsidP="00295D2F">
      <w:pPr>
        <w:spacing w:line="360" w:lineRule="auto"/>
        <w:jc w:val="center"/>
        <w:rPr>
          <w:color w:val="FF0000"/>
          <w:sz w:val="20"/>
          <w:szCs w:val="20"/>
        </w:rPr>
      </w:pPr>
      <w:r w:rsidRPr="00295D2F">
        <w:rPr>
          <w:color w:val="FF0000"/>
          <w:sz w:val="20"/>
          <w:szCs w:val="20"/>
        </w:rPr>
        <w:t xml:space="preserve">(La valutazione congiunta ricade sulla disciplina professionalizzante </w:t>
      </w:r>
      <w:r>
        <w:rPr>
          <w:color w:val="FF0000"/>
          <w:sz w:val="20"/>
          <w:szCs w:val="20"/>
        </w:rPr>
        <w:t>e/</w:t>
      </w:r>
      <w:r w:rsidRPr="00295D2F">
        <w:rPr>
          <w:color w:val="FF0000"/>
          <w:sz w:val="20"/>
          <w:szCs w:val="20"/>
        </w:rPr>
        <w:t>o su quella caratterizzante il percorso)</w:t>
      </w:r>
    </w:p>
    <w:p w:rsidR="00C44D65" w:rsidRDefault="00C44D65" w:rsidP="00615DA1">
      <w:pPr>
        <w:spacing w:line="360" w:lineRule="auto"/>
        <w:rPr>
          <w:color w:val="FF0000"/>
          <w:sz w:val="20"/>
          <w:szCs w:val="20"/>
        </w:rPr>
      </w:pPr>
    </w:p>
    <w:tbl>
      <w:tblPr>
        <w:tblStyle w:val="Grigliatabella"/>
        <w:tblW w:w="9779" w:type="dxa"/>
        <w:tblLayout w:type="fixed"/>
        <w:tblLook w:val="04A0"/>
      </w:tblPr>
      <w:tblGrid>
        <w:gridCol w:w="1274"/>
        <w:gridCol w:w="2092"/>
        <w:gridCol w:w="636"/>
        <w:gridCol w:w="636"/>
        <w:gridCol w:w="173"/>
        <w:gridCol w:w="463"/>
        <w:gridCol w:w="636"/>
        <w:gridCol w:w="635"/>
        <w:gridCol w:w="635"/>
        <w:gridCol w:w="635"/>
        <w:gridCol w:w="635"/>
        <w:gridCol w:w="635"/>
        <w:gridCol w:w="694"/>
      </w:tblGrid>
      <w:tr w:rsidR="002D1B92">
        <w:trPr>
          <w:trHeight w:val="330"/>
        </w:trPr>
        <w:tc>
          <w:tcPr>
            <w:tcW w:w="9779" w:type="dxa"/>
            <w:gridSpan w:val="13"/>
          </w:tcPr>
          <w:p w:rsidR="00852EEC" w:rsidRDefault="00852EEC" w:rsidP="00514DF2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2D1B92" w:rsidRPr="00514DF2" w:rsidRDefault="00514DF2" w:rsidP="00514DF2">
            <w:pPr>
              <w:spacing w:line="36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514DF2">
              <w:rPr>
                <w:b/>
                <w:color w:val="000000" w:themeColor="text1"/>
                <w:sz w:val="16"/>
                <w:szCs w:val="16"/>
              </w:rPr>
              <w:t xml:space="preserve">VALUTAZIONE DI COMPETENZE DEL </w:t>
            </w:r>
            <w:r w:rsidRPr="00852EEC">
              <w:rPr>
                <w:b/>
                <w:color w:val="000000" w:themeColor="text1"/>
                <w:sz w:val="16"/>
                <w:szCs w:val="16"/>
                <w:highlight w:val="yellow"/>
              </w:rPr>
              <w:t>TUTOR AZIENDALE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(scheda B)</w:t>
            </w:r>
          </w:p>
        </w:tc>
      </w:tr>
      <w:tr w:rsidR="002D1B92">
        <w:trPr>
          <w:trHeight w:val="330"/>
        </w:trPr>
        <w:tc>
          <w:tcPr>
            <w:tcW w:w="1274" w:type="dxa"/>
            <w:vAlign w:val="center"/>
          </w:tcPr>
          <w:p w:rsidR="002D1B92" w:rsidRPr="00514DF2" w:rsidRDefault="00514DF2" w:rsidP="00514DF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COMPETENZE</w:t>
            </w:r>
          </w:p>
        </w:tc>
        <w:tc>
          <w:tcPr>
            <w:tcW w:w="2092" w:type="dxa"/>
            <w:vAlign w:val="center"/>
          </w:tcPr>
          <w:p w:rsidR="002D1B92" w:rsidRPr="00514DF2" w:rsidRDefault="00514DF2" w:rsidP="00514DF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14DF2">
              <w:rPr>
                <w:b/>
                <w:sz w:val="16"/>
                <w:szCs w:val="16"/>
              </w:rPr>
              <w:t>INDICATORI</w:t>
            </w:r>
          </w:p>
        </w:tc>
        <w:tc>
          <w:tcPr>
            <w:tcW w:w="636" w:type="dxa"/>
            <w:vAlign w:val="center"/>
          </w:tcPr>
          <w:p w:rsidR="002D1B92" w:rsidRPr="00514DF2" w:rsidRDefault="00514DF2" w:rsidP="00514DF2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DF2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6" w:type="dxa"/>
            <w:vAlign w:val="center"/>
          </w:tcPr>
          <w:p w:rsidR="002D1B92" w:rsidRPr="00514DF2" w:rsidRDefault="00514DF2" w:rsidP="00514DF2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DF2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:rsidR="002D1B92" w:rsidRPr="00514DF2" w:rsidRDefault="00514DF2" w:rsidP="00514DF2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DF2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36" w:type="dxa"/>
            <w:vAlign w:val="center"/>
          </w:tcPr>
          <w:p w:rsidR="002D1B92" w:rsidRPr="00514DF2" w:rsidRDefault="00514DF2" w:rsidP="00514DF2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DF2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2D1B92" w:rsidRPr="00514DF2" w:rsidRDefault="00514DF2" w:rsidP="00514DF2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DF2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2D1B92" w:rsidRPr="00514DF2" w:rsidRDefault="00514DF2" w:rsidP="00514DF2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DF2"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35" w:type="dxa"/>
            <w:vAlign w:val="center"/>
          </w:tcPr>
          <w:p w:rsidR="002D1B92" w:rsidRPr="00514DF2" w:rsidRDefault="00514DF2" w:rsidP="00514DF2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DF2"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35" w:type="dxa"/>
            <w:vAlign w:val="center"/>
          </w:tcPr>
          <w:p w:rsidR="002D1B92" w:rsidRPr="00514DF2" w:rsidRDefault="00514DF2" w:rsidP="00514DF2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DF2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35" w:type="dxa"/>
            <w:vAlign w:val="center"/>
          </w:tcPr>
          <w:p w:rsidR="002D1B92" w:rsidRPr="00514DF2" w:rsidRDefault="00514DF2" w:rsidP="00514DF2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DF2">
              <w:rPr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94" w:type="dxa"/>
            <w:vAlign w:val="center"/>
          </w:tcPr>
          <w:p w:rsidR="002D1B92" w:rsidRPr="00514DF2" w:rsidRDefault="00514DF2" w:rsidP="00514DF2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DF2">
              <w:rPr>
                <w:b/>
                <w:color w:val="000000" w:themeColor="text1"/>
                <w:sz w:val="16"/>
                <w:szCs w:val="16"/>
              </w:rPr>
              <w:t>10</w:t>
            </w:r>
          </w:p>
        </w:tc>
      </w:tr>
      <w:tr w:rsidR="00514DF2">
        <w:trPr>
          <w:trHeight w:val="572"/>
        </w:trPr>
        <w:tc>
          <w:tcPr>
            <w:tcW w:w="1274" w:type="dxa"/>
            <w:vMerge w:val="restart"/>
            <w:vAlign w:val="center"/>
          </w:tcPr>
          <w:p w:rsidR="00514DF2" w:rsidRDefault="00514DF2" w:rsidP="00514DF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COMPETENZE</w:t>
            </w:r>
          </w:p>
          <w:p w:rsidR="00514DF2" w:rsidRDefault="00514DF2" w:rsidP="00514DF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OPERATIVE</w:t>
            </w:r>
          </w:p>
          <w:p w:rsidR="00514DF2" w:rsidRPr="00514DF2" w:rsidRDefault="00514DF2" w:rsidP="00514DF2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514DF2">
              <w:rPr>
                <w:color w:val="FF0000"/>
                <w:sz w:val="15"/>
                <w:szCs w:val="15"/>
              </w:rPr>
              <w:t>(Tutor Aziendale)</w:t>
            </w:r>
          </w:p>
        </w:tc>
        <w:tc>
          <w:tcPr>
            <w:tcW w:w="2092" w:type="dxa"/>
          </w:tcPr>
          <w:p w:rsidR="00514DF2" w:rsidRPr="002D1B92" w:rsidRDefault="00514DF2" w:rsidP="002D1B92">
            <w:pPr>
              <w:spacing w:line="276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2D1B92">
              <w:rPr>
                <w:rFonts w:ascii="Arial" w:hAnsi="Arial" w:cs="Arial"/>
                <w:sz w:val="13"/>
                <w:szCs w:val="13"/>
              </w:rPr>
              <w:t>Ha dimostrato di operare con ordine e cura della propria persona, degli strumenti e degli ambienti di lavoro.</w:t>
            </w:r>
          </w:p>
        </w:tc>
        <w:tc>
          <w:tcPr>
            <w:tcW w:w="636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514DF2">
        <w:trPr>
          <w:trHeight w:val="330"/>
        </w:trPr>
        <w:tc>
          <w:tcPr>
            <w:tcW w:w="1274" w:type="dxa"/>
            <w:vMerge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14DF2" w:rsidRPr="002D1B92" w:rsidRDefault="00514DF2" w:rsidP="00514DF2">
            <w:pPr>
              <w:spacing w:line="276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2D1B92">
              <w:rPr>
                <w:rFonts w:ascii="Arial" w:hAnsi="Arial" w:cs="Arial"/>
                <w:sz w:val="13"/>
                <w:szCs w:val="13"/>
              </w:rPr>
              <w:t>Ha saputo svolgere i compiti assegnati rispettando tempi e modalità stabilite.</w:t>
            </w:r>
          </w:p>
        </w:tc>
        <w:tc>
          <w:tcPr>
            <w:tcW w:w="636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514DF2">
        <w:trPr>
          <w:trHeight w:val="330"/>
        </w:trPr>
        <w:tc>
          <w:tcPr>
            <w:tcW w:w="1274" w:type="dxa"/>
            <w:vMerge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14DF2" w:rsidRPr="00514DF2" w:rsidRDefault="00514DF2" w:rsidP="00514DF2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3"/>
                <w:szCs w:val="13"/>
              </w:rPr>
            </w:pPr>
            <w:r w:rsidRPr="00514DF2">
              <w:rPr>
                <w:rFonts w:ascii="Arial" w:hAnsi="Arial" w:cs="Arial"/>
                <w:sz w:val="13"/>
                <w:szCs w:val="13"/>
              </w:rPr>
              <w:t>Si è dimostrato responsabile rispetto alle mansioni affidate, abile nello sfruttare le abilità in suo possesso e preciso per garantire la qualità del lavoro.</w:t>
            </w:r>
          </w:p>
        </w:tc>
        <w:tc>
          <w:tcPr>
            <w:tcW w:w="636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514DF2">
        <w:trPr>
          <w:trHeight w:val="330"/>
        </w:trPr>
        <w:tc>
          <w:tcPr>
            <w:tcW w:w="1274" w:type="dxa"/>
            <w:vMerge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14DF2" w:rsidRPr="00514DF2" w:rsidRDefault="00514DF2" w:rsidP="00514DF2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3"/>
                <w:szCs w:val="13"/>
              </w:rPr>
            </w:pPr>
            <w:r w:rsidRPr="00514DF2">
              <w:rPr>
                <w:rFonts w:ascii="Arial" w:hAnsi="Arial" w:cs="Arial"/>
                <w:sz w:val="13"/>
                <w:szCs w:val="13"/>
              </w:rPr>
              <w:t>Si è impegnato per comprendere l’organizzazione e il funzionamento dell’azienda e di sapersi muovere nella realtà lavorativa.</w:t>
            </w:r>
          </w:p>
        </w:tc>
        <w:tc>
          <w:tcPr>
            <w:tcW w:w="636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623194">
        <w:trPr>
          <w:trHeight w:val="330"/>
        </w:trPr>
        <w:tc>
          <w:tcPr>
            <w:tcW w:w="1274" w:type="dxa"/>
          </w:tcPr>
          <w:p w:rsidR="00623194" w:rsidRDefault="00623194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623194" w:rsidRPr="00514DF2" w:rsidRDefault="00615DA1" w:rsidP="00514DF2">
            <w:pPr>
              <w:spacing w:line="276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2D1B92">
              <w:rPr>
                <w:rFonts w:ascii="Arial" w:hAnsi="Arial" w:cs="Arial"/>
                <w:sz w:val="13"/>
                <w:szCs w:val="13"/>
              </w:rPr>
              <w:t>Ha saputo svolgere i compiti assegnati rispettando tempi e modalità stabilite.</w:t>
            </w:r>
          </w:p>
        </w:tc>
        <w:tc>
          <w:tcPr>
            <w:tcW w:w="636" w:type="dxa"/>
          </w:tcPr>
          <w:p w:rsidR="00623194" w:rsidRDefault="00623194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623194" w:rsidRDefault="00623194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623194" w:rsidRDefault="00623194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623194" w:rsidRDefault="00623194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623194" w:rsidRDefault="00623194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623194" w:rsidRDefault="00623194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623194" w:rsidRDefault="00623194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623194" w:rsidRDefault="00623194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623194" w:rsidRDefault="00623194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</w:tcPr>
          <w:p w:rsidR="00623194" w:rsidRDefault="00623194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514DF2">
        <w:tc>
          <w:tcPr>
            <w:tcW w:w="4811" w:type="dxa"/>
            <w:gridSpan w:val="5"/>
          </w:tcPr>
          <w:p w:rsidR="00514DF2" w:rsidRDefault="00514DF2" w:rsidP="002D1B9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968" w:type="dxa"/>
            <w:gridSpan w:val="8"/>
            <w:vAlign w:val="center"/>
          </w:tcPr>
          <w:p w:rsidR="00514DF2" w:rsidRDefault="00514DF2" w:rsidP="00514DF2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514DF2" w:rsidRDefault="00623194" w:rsidP="00BC5FDD">
            <w:pPr>
              <w:spacing w:line="360" w:lineRule="auto"/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totale valutazione in /50</w:t>
            </w:r>
            <w:r w:rsidR="00514DF2">
              <w:rPr>
                <w:color w:val="FF0000"/>
                <w:sz w:val="20"/>
                <w:szCs w:val="20"/>
              </w:rPr>
              <w:t>__________</w:t>
            </w:r>
          </w:p>
        </w:tc>
      </w:tr>
    </w:tbl>
    <w:p w:rsidR="00295D2F" w:rsidRPr="00295D2F" w:rsidRDefault="00295D2F" w:rsidP="002D1B92">
      <w:pPr>
        <w:spacing w:line="360" w:lineRule="auto"/>
        <w:jc w:val="both"/>
        <w:rPr>
          <w:color w:val="FF0000"/>
          <w:sz w:val="20"/>
          <w:szCs w:val="20"/>
        </w:rPr>
      </w:pPr>
    </w:p>
    <w:p w:rsidR="00693DD2" w:rsidRDefault="00693DD2" w:rsidP="00C022AD">
      <w:pPr>
        <w:spacing w:line="360" w:lineRule="auto"/>
        <w:jc w:val="both"/>
        <w:rPr>
          <w:b/>
          <w:sz w:val="22"/>
          <w:szCs w:val="22"/>
        </w:rPr>
      </w:pPr>
    </w:p>
    <w:tbl>
      <w:tblPr>
        <w:tblStyle w:val="Grigliatabella"/>
        <w:tblW w:w="9779" w:type="dxa"/>
        <w:tblLayout w:type="fixed"/>
        <w:tblLook w:val="04A0"/>
      </w:tblPr>
      <w:tblGrid>
        <w:gridCol w:w="1274"/>
        <w:gridCol w:w="2092"/>
        <w:gridCol w:w="636"/>
        <w:gridCol w:w="636"/>
        <w:gridCol w:w="173"/>
        <w:gridCol w:w="463"/>
        <w:gridCol w:w="636"/>
        <w:gridCol w:w="635"/>
        <w:gridCol w:w="635"/>
        <w:gridCol w:w="635"/>
        <w:gridCol w:w="635"/>
        <w:gridCol w:w="635"/>
        <w:gridCol w:w="694"/>
      </w:tblGrid>
      <w:tr w:rsidR="00514DF2">
        <w:trPr>
          <w:trHeight w:val="330"/>
        </w:trPr>
        <w:tc>
          <w:tcPr>
            <w:tcW w:w="9779" w:type="dxa"/>
            <w:gridSpan w:val="13"/>
          </w:tcPr>
          <w:p w:rsidR="00852EEC" w:rsidRDefault="00852EEC" w:rsidP="00852EEC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514DF2" w:rsidRPr="00514DF2" w:rsidRDefault="00514DF2" w:rsidP="00852EEC">
            <w:pPr>
              <w:spacing w:line="36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514DF2">
              <w:rPr>
                <w:b/>
                <w:color w:val="000000" w:themeColor="text1"/>
                <w:sz w:val="16"/>
                <w:szCs w:val="16"/>
              </w:rPr>
              <w:t xml:space="preserve">VALUTAZIONE DI COMPETENZE DEL </w:t>
            </w:r>
            <w:r w:rsidRPr="00852EEC">
              <w:rPr>
                <w:b/>
                <w:color w:val="000000" w:themeColor="text1"/>
                <w:sz w:val="16"/>
                <w:szCs w:val="16"/>
                <w:highlight w:val="yellow"/>
              </w:rPr>
              <w:t xml:space="preserve">TUTOR </w:t>
            </w:r>
            <w:r w:rsidR="00852EEC" w:rsidRPr="00852EEC">
              <w:rPr>
                <w:b/>
                <w:color w:val="000000" w:themeColor="text1"/>
                <w:sz w:val="16"/>
                <w:szCs w:val="16"/>
                <w:highlight w:val="yellow"/>
              </w:rPr>
              <w:t>SCOLASTICO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(scheda C)</w:t>
            </w:r>
          </w:p>
        </w:tc>
      </w:tr>
      <w:tr w:rsidR="00514DF2">
        <w:trPr>
          <w:trHeight w:val="330"/>
        </w:trPr>
        <w:tc>
          <w:tcPr>
            <w:tcW w:w="1274" w:type="dxa"/>
            <w:vAlign w:val="center"/>
          </w:tcPr>
          <w:p w:rsidR="00514DF2" w:rsidRPr="00514DF2" w:rsidRDefault="00514DF2" w:rsidP="00C61B3F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COMPETENZE</w:t>
            </w:r>
          </w:p>
        </w:tc>
        <w:tc>
          <w:tcPr>
            <w:tcW w:w="2092" w:type="dxa"/>
            <w:vAlign w:val="center"/>
          </w:tcPr>
          <w:p w:rsidR="00514DF2" w:rsidRPr="00514DF2" w:rsidRDefault="00514DF2" w:rsidP="00C61B3F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14DF2">
              <w:rPr>
                <w:b/>
                <w:sz w:val="16"/>
                <w:szCs w:val="16"/>
              </w:rPr>
              <w:t>INDICATORI</w:t>
            </w:r>
          </w:p>
        </w:tc>
        <w:tc>
          <w:tcPr>
            <w:tcW w:w="636" w:type="dxa"/>
            <w:vAlign w:val="center"/>
          </w:tcPr>
          <w:p w:rsidR="00514DF2" w:rsidRPr="00514DF2" w:rsidRDefault="00514DF2" w:rsidP="00C61B3F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DF2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6" w:type="dxa"/>
            <w:vAlign w:val="center"/>
          </w:tcPr>
          <w:p w:rsidR="00514DF2" w:rsidRPr="00514DF2" w:rsidRDefault="00514DF2" w:rsidP="00C61B3F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DF2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36" w:type="dxa"/>
            <w:gridSpan w:val="2"/>
            <w:vAlign w:val="center"/>
          </w:tcPr>
          <w:p w:rsidR="00514DF2" w:rsidRPr="00514DF2" w:rsidRDefault="00514DF2" w:rsidP="00C61B3F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DF2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36" w:type="dxa"/>
            <w:vAlign w:val="center"/>
          </w:tcPr>
          <w:p w:rsidR="00514DF2" w:rsidRPr="00514DF2" w:rsidRDefault="00514DF2" w:rsidP="00C61B3F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DF2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14DF2" w:rsidRPr="00514DF2" w:rsidRDefault="00514DF2" w:rsidP="00C61B3F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DF2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14DF2" w:rsidRPr="00514DF2" w:rsidRDefault="00514DF2" w:rsidP="00C61B3F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DF2"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35" w:type="dxa"/>
            <w:vAlign w:val="center"/>
          </w:tcPr>
          <w:p w:rsidR="00514DF2" w:rsidRPr="00514DF2" w:rsidRDefault="00514DF2" w:rsidP="00C61B3F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DF2"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35" w:type="dxa"/>
            <w:vAlign w:val="center"/>
          </w:tcPr>
          <w:p w:rsidR="00514DF2" w:rsidRPr="00514DF2" w:rsidRDefault="00514DF2" w:rsidP="00C61B3F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DF2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35" w:type="dxa"/>
            <w:vAlign w:val="center"/>
          </w:tcPr>
          <w:p w:rsidR="00514DF2" w:rsidRPr="00514DF2" w:rsidRDefault="00514DF2" w:rsidP="00C61B3F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DF2">
              <w:rPr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94" w:type="dxa"/>
            <w:vAlign w:val="center"/>
          </w:tcPr>
          <w:p w:rsidR="00514DF2" w:rsidRPr="00514DF2" w:rsidRDefault="00514DF2" w:rsidP="00C61B3F">
            <w:pPr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DF2">
              <w:rPr>
                <w:b/>
                <w:color w:val="000000" w:themeColor="text1"/>
                <w:sz w:val="16"/>
                <w:szCs w:val="16"/>
              </w:rPr>
              <w:t>10</w:t>
            </w:r>
          </w:p>
        </w:tc>
      </w:tr>
      <w:tr w:rsidR="00514DF2">
        <w:trPr>
          <w:trHeight w:val="572"/>
        </w:trPr>
        <w:tc>
          <w:tcPr>
            <w:tcW w:w="1274" w:type="dxa"/>
            <w:vMerge w:val="restart"/>
            <w:vAlign w:val="center"/>
          </w:tcPr>
          <w:p w:rsidR="00514DF2" w:rsidRDefault="00514DF2" w:rsidP="00C61B3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COMPETENZE</w:t>
            </w:r>
          </w:p>
          <w:p w:rsidR="00514DF2" w:rsidRDefault="008F2BC0" w:rsidP="00C61B3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BASE</w:t>
            </w:r>
          </w:p>
          <w:p w:rsidR="00514DF2" w:rsidRPr="00514DF2" w:rsidRDefault="00514DF2" w:rsidP="00C61B3F">
            <w:pPr>
              <w:spacing w:line="360" w:lineRule="auto"/>
              <w:jc w:val="center"/>
              <w:rPr>
                <w:sz w:val="13"/>
                <w:szCs w:val="13"/>
              </w:rPr>
            </w:pPr>
            <w:r w:rsidRPr="00514DF2">
              <w:rPr>
                <w:color w:val="FF0000"/>
                <w:sz w:val="13"/>
                <w:szCs w:val="13"/>
              </w:rPr>
              <w:t>(Tutor Scolastico)</w:t>
            </w:r>
          </w:p>
        </w:tc>
        <w:tc>
          <w:tcPr>
            <w:tcW w:w="2092" w:type="dxa"/>
          </w:tcPr>
          <w:p w:rsidR="00514DF2" w:rsidRPr="002D1B92" w:rsidRDefault="00514DF2" w:rsidP="00C61B3F">
            <w:pPr>
              <w:spacing w:line="276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Ha avuto un comportamento corretto</w:t>
            </w:r>
            <w:r w:rsidR="00852EEC">
              <w:rPr>
                <w:rFonts w:ascii="Arial" w:hAnsi="Arial" w:cs="Arial"/>
                <w:sz w:val="13"/>
                <w:szCs w:val="13"/>
              </w:rPr>
              <w:t xml:space="preserve"> e rispettato le regole impartite dalla scuola durante lo stage</w:t>
            </w:r>
          </w:p>
        </w:tc>
        <w:tc>
          <w:tcPr>
            <w:tcW w:w="636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514DF2">
        <w:trPr>
          <w:trHeight w:val="330"/>
        </w:trPr>
        <w:tc>
          <w:tcPr>
            <w:tcW w:w="1274" w:type="dxa"/>
            <w:vMerge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14DF2" w:rsidRPr="002D1B92" w:rsidRDefault="00514DF2" w:rsidP="00615DA1">
            <w:pPr>
              <w:spacing w:line="276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2D1B92">
              <w:rPr>
                <w:rFonts w:ascii="Arial" w:hAnsi="Arial" w:cs="Arial"/>
                <w:sz w:val="13"/>
                <w:szCs w:val="13"/>
              </w:rPr>
              <w:t xml:space="preserve">Ha </w:t>
            </w:r>
            <w:r w:rsidR="00852EEC">
              <w:rPr>
                <w:rFonts w:ascii="Arial" w:hAnsi="Arial" w:cs="Arial"/>
                <w:sz w:val="13"/>
                <w:szCs w:val="13"/>
              </w:rPr>
              <w:t>con</w:t>
            </w:r>
            <w:r w:rsidR="00615DA1">
              <w:rPr>
                <w:rFonts w:ascii="Arial" w:hAnsi="Arial" w:cs="Arial"/>
                <w:sz w:val="13"/>
                <w:szCs w:val="13"/>
              </w:rPr>
              <w:t>s</w:t>
            </w:r>
            <w:r w:rsidR="00852EEC">
              <w:rPr>
                <w:rFonts w:ascii="Arial" w:hAnsi="Arial" w:cs="Arial"/>
                <w:sz w:val="13"/>
                <w:szCs w:val="13"/>
              </w:rPr>
              <w:t>eg</w:t>
            </w:r>
            <w:r w:rsidR="00615DA1">
              <w:rPr>
                <w:rFonts w:ascii="Arial" w:hAnsi="Arial" w:cs="Arial"/>
                <w:sz w:val="13"/>
                <w:szCs w:val="13"/>
              </w:rPr>
              <w:t>nato la modulistica in azienda</w:t>
            </w:r>
            <w:r w:rsidR="00852EEC">
              <w:rPr>
                <w:rFonts w:ascii="Arial" w:hAnsi="Arial" w:cs="Arial"/>
                <w:sz w:val="13"/>
                <w:szCs w:val="13"/>
              </w:rPr>
              <w:t xml:space="preserve"> compilata in tutte le sue parti e nei tempi previsti.</w:t>
            </w:r>
          </w:p>
        </w:tc>
        <w:tc>
          <w:tcPr>
            <w:tcW w:w="636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514DF2">
        <w:trPr>
          <w:trHeight w:val="330"/>
        </w:trPr>
        <w:tc>
          <w:tcPr>
            <w:tcW w:w="1274" w:type="dxa"/>
            <w:vMerge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14DF2" w:rsidRPr="00514DF2" w:rsidRDefault="00852EEC" w:rsidP="00C61B3F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Ha partecipato con profitto ai corsi per la sicurezza sui luoghi di lavoro.</w:t>
            </w:r>
          </w:p>
        </w:tc>
        <w:tc>
          <w:tcPr>
            <w:tcW w:w="636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514DF2">
        <w:trPr>
          <w:trHeight w:val="330"/>
        </w:trPr>
        <w:tc>
          <w:tcPr>
            <w:tcW w:w="1274" w:type="dxa"/>
            <w:vMerge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14DF2" w:rsidRPr="00514DF2" w:rsidRDefault="00852EEC" w:rsidP="00C61B3F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Ha consegnato la documentazione completa nei tempi prestabiliti (scheda di autovalutazione e relazione finale) al termine dello stage</w:t>
            </w:r>
          </w:p>
        </w:tc>
        <w:tc>
          <w:tcPr>
            <w:tcW w:w="636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623194">
        <w:trPr>
          <w:trHeight w:val="330"/>
        </w:trPr>
        <w:tc>
          <w:tcPr>
            <w:tcW w:w="1274" w:type="dxa"/>
          </w:tcPr>
          <w:p w:rsidR="00623194" w:rsidRDefault="00623194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623194" w:rsidRDefault="00615DA1" w:rsidP="00C61B3F">
            <w:pPr>
              <w:spacing w:line="276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2D1B92">
              <w:rPr>
                <w:rFonts w:ascii="Arial" w:hAnsi="Arial" w:cs="Arial"/>
                <w:sz w:val="13"/>
                <w:szCs w:val="13"/>
              </w:rPr>
              <w:t>Ha saputo svolgere i compiti assegnati rispettando tempi e modalità stabilite.</w:t>
            </w:r>
          </w:p>
        </w:tc>
        <w:tc>
          <w:tcPr>
            <w:tcW w:w="636" w:type="dxa"/>
          </w:tcPr>
          <w:p w:rsidR="00623194" w:rsidRDefault="00623194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623194" w:rsidRDefault="00623194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623194" w:rsidRDefault="00623194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623194" w:rsidRDefault="00623194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623194" w:rsidRDefault="00623194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623194" w:rsidRDefault="00623194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623194" w:rsidRDefault="00623194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623194" w:rsidRDefault="00623194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623194" w:rsidRDefault="00623194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</w:tcPr>
          <w:p w:rsidR="00623194" w:rsidRDefault="00623194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514DF2">
        <w:tc>
          <w:tcPr>
            <w:tcW w:w="4811" w:type="dxa"/>
            <w:gridSpan w:val="5"/>
          </w:tcPr>
          <w:p w:rsidR="00514DF2" w:rsidRDefault="00514DF2" w:rsidP="00C61B3F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68" w:type="dxa"/>
            <w:gridSpan w:val="8"/>
            <w:vAlign w:val="center"/>
          </w:tcPr>
          <w:p w:rsidR="00514DF2" w:rsidRDefault="00514DF2" w:rsidP="00C61B3F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514DF2" w:rsidRDefault="00623194" w:rsidP="00BC5FDD">
            <w:pPr>
              <w:spacing w:line="360" w:lineRule="auto"/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totale valutazione in /50</w:t>
            </w:r>
            <w:r w:rsidR="00514DF2">
              <w:rPr>
                <w:color w:val="FF0000"/>
                <w:sz w:val="20"/>
                <w:szCs w:val="20"/>
              </w:rPr>
              <w:t>__________</w:t>
            </w:r>
          </w:p>
        </w:tc>
      </w:tr>
    </w:tbl>
    <w:p w:rsidR="00514DF2" w:rsidRDefault="00514DF2" w:rsidP="00C022AD">
      <w:pPr>
        <w:spacing w:line="360" w:lineRule="auto"/>
        <w:jc w:val="both"/>
        <w:rPr>
          <w:b/>
          <w:sz w:val="22"/>
          <w:szCs w:val="22"/>
        </w:rPr>
      </w:pPr>
    </w:p>
    <w:p w:rsidR="0047618E" w:rsidRDefault="00BC5FDD" w:rsidP="00BC5FDD">
      <w:pPr>
        <w:tabs>
          <w:tab w:val="left" w:pos="3209"/>
        </w:tabs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  <w:r w:rsidR="0047618E">
        <w:rPr>
          <w:b/>
          <w:sz w:val="22"/>
          <w:szCs w:val="22"/>
        </w:rPr>
        <w:t>Valutazione complessiva in 100esimi_________</w:t>
      </w:r>
      <w:r w:rsidR="00405BD6">
        <w:rPr>
          <w:b/>
          <w:sz w:val="22"/>
          <w:szCs w:val="22"/>
        </w:rPr>
        <w:tab/>
      </w:r>
    </w:p>
    <w:tbl>
      <w:tblPr>
        <w:tblStyle w:val="Grigliatabella"/>
        <w:tblW w:w="10094" w:type="dxa"/>
        <w:tblLook w:val="04A0"/>
      </w:tblPr>
      <w:tblGrid>
        <w:gridCol w:w="2573"/>
        <w:gridCol w:w="2573"/>
        <w:gridCol w:w="2574"/>
        <w:gridCol w:w="2374"/>
      </w:tblGrid>
      <w:tr w:rsidR="0047618E" w:rsidRPr="004D4380">
        <w:trPr>
          <w:trHeight w:val="446"/>
        </w:trPr>
        <w:tc>
          <w:tcPr>
            <w:tcW w:w="2573" w:type="dxa"/>
            <w:vAlign w:val="center"/>
          </w:tcPr>
          <w:p w:rsidR="0047618E" w:rsidRPr="004D4380" w:rsidRDefault="0047618E" w:rsidP="00B04D8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D4380">
              <w:rPr>
                <w:color w:val="FF0000"/>
                <w:sz w:val="18"/>
                <w:szCs w:val="18"/>
              </w:rPr>
              <w:t>Valutazione stage</w:t>
            </w:r>
          </w:p>
        </w:tc>
        <w:tc>
          <w:tcPr>
            <w:tcW w:w="2573" w:type="dxa"/>
            <w:vAlign w:val="center"/>
          </w:tcPr>
          <w:p w:rsidR="0047618E" w:rsidRPr="004D4380" w:rsidRDefault="0047618E" w:rsidP="00B04D8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D4380">
              <w:rPr>
                <w:sz w:val="18"/>
                <w:szCs w:val="18"/>
              </w:rPr>
              <w:t>da 01 a 59</w:t>
            </w:r>
          </w:p>
        </w:tc>
        <w:tc>
          <w:tcPr>
            <w:tcW w:w="2574" w:type="dxa"/>
            <w:vAlign w:val="center"/>
          </w:tcPr>
          <w:p w:rsidR="0047618E" w:rsidRPr="004D4380" w:rsidRDefault="0047618E" w:rsidP="00B04D8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D4380">
              <w:rPr>
                <w:sz w:val="18"/>
                <w:szCs w:val="18"/>
              </w:rPr>
              <w:t>da 60 a 79</w:t>
            </w:r>
          </w:p>
        </w:tc>
        <w:tc>
          <w:tcPr>
            <w:tcW w:w="2374" w:type="dxa"/>
            <w:vAlign w:val="center"/>
          </w:tcPr>
          <w:p w:rsidR="0047618E" w:rsidRPr="004D4380" w:rsidRDefault="0047618E" w:rsidP="00B04D8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D4380">
              <w:rPr>
                <w:sz w:val="18"/>
                <w:szCs w:val="18"/>
              </w:rPr>
              <w:t>da 80 a 100</w:t>
            </w:r>
          </w:p>
        </w:tc>
      </w:tr>
      <w:tr w:rsidR="0047618E" w:rsidRPr="004D4380">
        <w:trPr>
          <w:trHeight w:val="669"/>
        </w:trPr>
        <w:tc>
          <w:tcPr>
            <w:tcW w:w="2573" w:type="dxa"/>
            <w:vAlign w:val="center"/>
          </w:tcPr>
          <w:p w:rsidR="0047618E" w:rsidRPr="004D4380" w:rsidRDefault="0047618E" w:rsidP="00E9074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D4380">
              <w:rPr>
                <w:sz w:val="18"/>
                <w:szCs w:val="18"/>
              </w:rPr>
              <w:t xml:space="preserve">Incidenza sul voto </w:t>
            </w:r>
          </w:p>
        </w:tc>
        <w:tc>
          <w:tcPr>
            <w:tcW w:w="2573" w:type="dxa"/>
            <w:vAlign w:val="center"/>
          </w:tcPr>
          <w:p w:rsidR="0047618E" w:rsidRPr="004D4380" w:rsidRDefault="0047618E" w:rsidP="00B04D8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D4380">
              <w:rPr>
                <w:sz w:val="18"/>
                <w:szCs w:val="18"/>
              </w:rPr>
              <w:t>-1</w:t>
            </w:r>
          </w:p>
        </w:tc>
        <w:tc>
          <w:tcPr>
            <w:tcW w:w="2574" w:type="dxa"/>
            <w:vAlign w:val="center"/>
          </w:tcPr>
          <w:p w:rsidR="0047618E" w:rsidRPr="004D4380" w:rsidRDefault="0047618E" w:rsidP="00B04D8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D4380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vAlign w:val="center"/>
          </w:tcPr>
          <w:p w:rsidR="0047618E" w:rsidRPr="004D4380" w:rsidRDefault="0047618E" w:rsidP="00B04D8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D4380">
              <w:rPr>
                <w:sz w:val="18"/>
                <w:szCs w:val="18"/>
              </w:rPr>
              <w:t>+1</w:t>
            </w:r>
          </w:p>
        </w:tc>
      </w:tr>
    </w:tbl>
    <w:p w:rsidR="00615DA1" w:rsidRDefault="00615DA1" w:rsidP="00405BD6">
      <w:pPr>
        <w:tabs>
          <w:tab w:val="left" w:pos="3209"/>
        </w:tabs>
        <w:spacing w:line="360" w:lineRule="auto"/>
        <w:jc w:val="both"/>
        <w:rPr>
          <w:b/>
          <w:sz w:val="22"/>
          <w:szCs w:val="22"/>
        </w:rPr>
      </w:pPr>
    </w:p>
    <w:p w:rsidR="00615DA1" w:rsidRDefault="00615DA1" w:rsidP="00405BD6">
      <w:pPr>
        <w:tabs>
          <w:tab w:val="left" w:pos="3209"/>
        </w:tabs>
        <w:spacing w:line="360" w:lineRule="auto"/>
        <w:jc w:val="both"/>
        <w:rPr>
          <w:b/>
          <w:sz w:val="22"/>
          <w:szCs w:val="22"/>
        </w:rPr>
      </w:pPr>
    </w:p>
    <w:p w:rsidR="00615DA1" w:rsidRDefault="00615DA1" w:rsidP="00405BD6">
      <w:pPr>
        <w:tabs>
          <w:tab w:val="left" w:pos="3209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N. B. </w:t>
      </w:r>
    </w:p>
    <w:p w:rsidR="00693DD2" w:rsidRPr="00736F9F" w:rsidRDefault="0047618E" w:rsidP="00405BD6">
      <w:pPr>
        <w:tabs>
          <w:tab w:val="left" w:pos="3209"/>
        </w:tabs>
        <w:spacing w:line="360" w:lineRule="auto"/>
        <w:jc w:val="both"/>
        <w:rPr>
          <w:b/>
          <w:sz w:val="22"/>
          <w:szCs w:val="22"/>
        </w:rPr>
      </w:pPr>
      <w:r w:rsidRPr="00736F9F">
        <w:rPr>
          <w:b/>
          <w:sz w:val="22"/>
          <w:szCs w:val="22"/>
        </w:rPr>
        <w:t xml:space="preserve">La valutazione ricadrà sul voto di condotta e/o sulla materia </w:t>
      </w:r>
      <w:r w:rsidRPr="00E90748">
        <w:rPr>
          <w:b/>
          <w:sz w:val="22"/>
          <w:szCs w:val="22"/>
          <w:u w:val="single"/>
        </w:rPr>
        <w:t>solo</w:t>
      </w:r>
      <w:r w:rsidRPr="00736F9F">
        <w:rPr>
          <w:b/>
          <w:sz w:val="22"/>
          <w:szCs w:val="22"/>
        </w:rPr>
        <w:t xml:space="preserve"> se queste non siano inferiori a 6</w:t>
      </w:r>
      <w:r w:rsidR="00615DA1">
        <w:rPr>
          <w:b/>
          <w:sz w:val="22"/>
          <w:szCs w:val="22"/>
        </w:rPr>
        <w:t>/10</w:t>
      </w:r>
    </w:p>
    <w:p w:rsidR="00405BD6" w:rsidRDefault="00405BD6" w:rsidP="00405BD6">
      <w:pPr>
        <w:tabs>
          <w:tab w:val="left" w:pos="3209"/>
        </w:tabs>
        <w:spacing w:line="360" w:lineRule="auto"/>
        <w:jc w:val="both"/>
        <w:rPr>
          <w:b/>
          <w:sz w:val="22"/>
          <w:szCs w:val="22"/>
        </w:rPr>
      </w:pPr>
    </w:p>
    <w:p w:rsidR="00736F9F" w:rsidRPr="00736F9F" w:rsidRDefault="00736F9F" w:rsidP="00736F9F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Times"/>
          <w:noProof w:val="0"/>
          <w:sz w:val="21"/>
          <w:szCs w:val="21"/>
        </w:rPr>
      </w:pPr>
      <w:r>
        <w:rPr>
          <w:rFonts w:cs="Verdana"/>
          <w:b/>
          <w:bCs/>
          <w:noProof w:val="0"/>
          <w:sz w:val="21"/>
          <w:szCs w:val="21"/>
        </w:rPr>
        <w:t>Per gli studenti diversamente abili.</w:t>
      </w:r>
      <w:r w:rsidRPr="00736F9F">
        <w:rPr>
          <w:rFonts w:cs="Verdana"/>
          <w:noProof w:val="0"/>
          <w:sz w:val="21"/>
          <w:szCs w:val="21"/>
        </w:rPr>
        <w:t xml:space="preserve"> I progetti di alternanza scuola-lavoro vengono realizzati anche per studenti </w:t>
      </w:r>
      <w:r>
        <w:rPr>
          <w:rFonts w:cs="Verdana"/>
          <w:noProof w:val="0"/>
          <w:sz w:val="21"/>
          <w:szCs w:val="21"/>
        </w:rPr>
        <w:t xml:space="preserve">diversamente abili </w:t>
      </w:r>
      <w:r w:rsidRPr="00736F9F">
        <w:rPr>
          <w:rFonts w:cs="Verdana"/>
          <w:noProof w:val="0"/>
          <w:sz w:val="21"/>
          <w:szCs w:val="21"/>
        </w:rPr>
        <w:t>il cui Percorso Educativo Individualizzato lo preveda, onde favorirne la crescita motivazionale e l’</w:t>
      </w:r>
      <w:r>
        <w:rPr>
          <w:rFonts w:cs="Verdana"/>
          <w:noProof w:val="0"/>
          <w:sz w:val="21"/>
          <w:szCs w:val="21"/>
        </w:rPr>
        <w:t>inserimento socio-</w:t>
      </w:r>
      <w:r w:rsidRPr="00736F9F">
        <w:rPr>
          <w:rFonts w:cs="Verdana"/>
          <w:noProof w:val="0"/>
          <w:sz w:val="21"/>
          <w:szCs w:val="21"/>
        </w:rPr>
        <w:t xml:space="preserve">professionale nell’ambito del </w:t>
      </w:r>
      <w:r>
        <w:rPr>
          <w:rFonts w:cs="Verdana"/>
          <w:noProof w:val="0"/>
          <w:sz w:val="21"/>
          <w:szCs w:val="21"/>
        </w:rPr>
        <w:t xml:space="preserve">PEI. </w:t>
      </w:r>
      <w:r w:rsidRPr="00736F9F">
        <w:rPr>
          <w:rFonts w:cs="Verdana"/>
          <w:noProof w:val="0"/>
          <w:sz w:val="21"/>
          <w:szCs w:val="21"/>
        </w:rPr>
        <w:t xml:space="preserve">Proprio per la compiuta realizzazione del </w:t>
      </w:r>
      <w:r>
        <w:rPr>
          <w:rFonts w:cs="Verdana"/>
          <w:noProof w:val="0"/>
          <w:sz w:val="21"/>
          <w:szCs w:val="21"/>
        </w:rPr>
        <w:t>PEI dell’alunno</w:t>
      </w:r>
      <w:r w:rsidRPr="00736F9F">
        <w:rPr>
          <w:rFonts w:cs="Verdana"/>
          <w:noProof w:val="0"/>
          <w:sz w:val="21"/>
          <w:szCs w:val="21"/>
        </w:rPr>
        <w:t xml:space="preserve">, nel periodo conclusivo degli studi, l’alternanza è fondamentale per consentire, nel dialogo con i genitori, l’inserimento anche protetto in opportuno contesto socio-lavorativo e l’instaurarsi del necessario dialogo con associazioni ed istituzioni che, dopo la Scuola, potranno coadiuvare la famiglia nella presa in carico della persona con disabilità. </w:t>
      </w:r>
    </w:p>
    <w:p w:rsidR="00693DD2" w:rsidRDefault="00693DD2" w:rsidP="00C022AD">
      <w:pPr>
        <w:spacing w:line="360" w:lineRule="auto"/>
        <w:jc w:val="both"/>
        <w:rPr>
          <w:b/>
          <w:sz w:val="22"/>
          <w:szCs w:val="22"/>
        </w:rPr>
      </w:pPr>
    </w:p>
    <w:p w:rsidR="00693DD2" w:rsidRDefault="00693DD2" w:rsidP="00C022AD">
      <w:pPr>
        <w:spacing w:line="360" w:lineRule="auto"/>
        <w:jc w:val="both"/>
        <w:rPr>
          <w:b/>
          <w:sz w:val="22"/>
          <w:szCs w:val="22"/>
        </w:rPr>
      </w:pPr>
    </w:p>
    <w:p w:rsidR="00693DD2" w:rsidRPr="00C022AD" w:rsidRDefault="00693DD2" w:rsidP="00C022AD">
      <w:pPr>
        <w:spacing w:line="360" w:lineRule="auto"/>
        <w:jc w:val="both"/>
        <w:rPr>
          <w:b/>
          <w:sz w:val="22"/>
          <w:szCs w:val="22"/>
        </w:rPr>
      </w:pPr>
    </w:p>
    <w:sectPr w:rsidR="00693DD2" w:rsidRPr="00C022AD" w:rsidSect="00615DA1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7F0B"/>
    <w:multiLevelType w:val="hybridMultilevel"/>
    <w:tmpl w:val="D548B1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550D9"/>
    <w:multiLevelType w:val="hybridMultilevel"/>
    <w:tmpl w:val="0E5C3F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EA14FC"/>
    <w:rsid w:val="00055423"/>
    <w:rsid w:val="000647C3"/>
    <w:rsid w:val="00073EC1"/>
    <w:rsid w:val="00150C7D"/>
    <w:rsid w:val="00156C9E"/>
    <w:rsid w:val="00295D2F"/>
    <w:rsid w:val="002C554A"/>
    <w:rsid w:val="002D1B92"/>
    <w:rsid w:val="002E7ACA"/>
    <w:rsid w:val="00386342"/>
    <w:rsid w:val="00405BD6"/>
    <w:rsid w:val="0047618E"/>
    <w:rsid w:val="004D4380"/>
    <w:rsid w:val="00514DF2"/>
    <w:rsid w:val="005F271A"/>
    <w:rsid w:val="00615DA1"/>
    <w:rsid w:val="00623194"/>
    <w:rsid w:val="00686E37"/>
    <w:rsid w:val="00693DD2"/>
    <w:rsid w:val="006A0A78"/>
    <w:rsid w:val="0071593D"/>
    <w:rsid w:val="00736F9F"/>
    <w:rsid w:val="00752971"/>
    <w:rsid w:val="007A7080"/>
    <w:rsid w:val="00852EEC"/>
    <w:rsid w:val="008D3CD1"/>
    <w:rsid w:val="008D69C1"/>
    <w:rsid w:val="008F2BC0"/>
    <w:rsid w:val="00917D36"/>
    <w:rsid w:val="009433E5"/>
    <w:rsid w:val="00987C6C"/>
    <w:rsid w:val="00A148B0"/>
    <w:rsid w:val="00A45DBE"/>
    <w:rsid w:val="00A85863"/>
    <w:rsid w:val="00B45AD7"/>
    <w:rsid w:val="00B54F04"/>
    <w:rsid w:val="00BA6A0B"/>
    <w:rsid w:val="00BC5FDD"/>
    <w:rsid w:val="00C022AD"/>
    <w:rsid w:val="00C44D65"/>
    <w:rsid w:val="00C61237"/>
    <w:rsid w:val="00CF3A6E"/>
    <w:rsid w:val="00D16A29"/>
    <w:rsid w:val="00D61B64"/>
    <w:rsid w:val="00E60408"/>
    <w:rsid w:val="00E64667"/>
    <w:rsid w:val="00E90748"/>
    <w:rsid w:val="00EA14FC"/>
    <w:rsid w:val="00EE02A3"/>
    <w:rsid w:val="00F30AC8"/>
    <w:rsid w:val="00F40EA1"/>
    <w:rsid w:val="00F433E5"/>
    <w:rsid w:val="00F57FD4"/>
    <w:rsid w:val="00FA66D3"/>
    <w:rsid w:val="00FC0860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F9F"/>
    <w:rPr>
      <w:noProof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055423"/>
    <w:pPr>
      <w:ind w:left="720"/>
      <w:contextualSpacing/>
    </w:pPr>
  </w:style>
  <w:style w:type="table" w:styleId="Grigliatabella">
    <w:name w:val="Table Grid"/>
    <w:basedOn w:val="Tabellanormale"/>
    <w:uiPriority w:val="39"/>
    <w:rsid w:val="00E64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866</Words>
  <Characters>4937</Characters>
  <Application>Microsoft Macintosh Word</Application>
  <DocSecurity>0</DocSecurity>
  <Lines>41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Guerino Morante</dc:creator>
  <cp:keywords/>
  <dc:description/>
  <cp:lastModifiedBy>Guerino Morante</cp:lastModifiedBy>
  <cp:revision>3</cp:revision>
  <dcterms:created xsi:type="dcterms:W3CDTF">2019-04-02T17:21:00Z</dcterms:created>
  <dcterms:modified xsi:type="dcterms:W3CDTF">2019-04-02T17:22:00Z</dcterms:modified>
</cp:coreProperties>
</file>